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D28C" w14:textId="77777777"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TITLE PAGE</w:t>
      </w:r>
    </w:p>
    <w:p w14:paraId="5D4D066C" w14:textId="77777777"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Title: </w:t>
      </w:r>
    </w:p>
    <w:p w14:paraId="6EFC3499" w14:textId="77777777"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Authors: </w:t>
      </w:r>
    </w:p>
    <w:p w14:paraId="5C7AC9D7" w14:textId="77777777"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Affiliation: </w:t>
      </w:r>
    </w:p>
    <w:p w14:paraId="6D9E2B79" w14:textId="1589C715"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Correspondence</w:t>
      </w:r>
      <w:r w:rsidR="00106262">
        <w:rPr>
          <w:rFonts w:ascii="Times New Roman" w:hAnsi="Times New Roman" w:cs="Times New Roman"/>
          <w:b/>
          <w:bCs/>
          <w:sz w:val="20"/>
          <w:szCs w:val="20"/>
        </w:rPr>
        <w:t xml:space="preserve"> </w:t>
      </w:r>
      <w:r w:rsidR="00106262">
        <w:rPr>
          <w:rFonts w:ascii="Times New Roman" w:hAnsi="Times New Roman" w:cs="Times New Roman" w:hint="eastAsia"/>
          <w:b/>
          <w:bCs/>
          <w:sz w:val="20"/>
          <w:szCs w:val="20"/>
        </w:rPr>
        <w:t>to</w:t>
      </w:r>
      <w:r w:rsidRPr="00583646">
        <w:rPr>
          <w:rFonts w:ascii="Times New Roman" w:hAnsi="Times New Roman" w:cs="Times New Roman"/>
          <w:b/>
          <w:bCs/>
          <w:sz w:val="20"/>
          <w:szCs w:val="20"/>
        </w:rPr>
        <w:t xml:space="preserve">: </w:t>
      </w:r>
    </w:p>
    <w:p w14:paraId="67F6B026"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Running title:</w:t>
      </w:r>
      <w:r w:rsidRPr="00583646">
        <w:rPr>
          <w:rFonts w:ascii="Times New Roman" w:hAnsi="Times New Roman" w:cs="Times New Roman"/>
          <w:sz w:val="20"/>
          <w:szCs w:val="20"/>
        </w:rPr>
        <w:t xml:space="preserve"> no more than 60 characters, including spaces</w:t>
      </w:r>
    </w:p>
    <w:p w14:paraId="7DD090EB" w14:textId="2F460FC0"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Word Count: </w:t>
      </w:r>
      <w:r w:rsidRPr="00583646">
        <w:rPr>
          <w:rFonts w:ascii="Times New Roman" w:hAnsi="Times New Roman" w:cs="Times New Roman"/>
          <w:sz w:val="20"/>
          <w:szCs w:val="20"/>
        </w:rPr>
        <w:t xml:space="preserve">no limit for </w:t>
      </w:r>
      <w:r w:rsidR="000F68B1">
        <w:rPr>
          <w:rFonts w:ascii="Times New Roman" w:hAnsi="Times New Roman" w:cs="Times New Roman"/>
          <w:sz w:val="20"/>
          <w:szCs w:val="20"/>
        </w:rPr>
        <w:t xml:space="preserve">Clinical Practice Guideline. </w:t>
      </w:r>
    </w:p>
    <w:p w14:paraId="455495E2" w14:textId="4E4EB440"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Number of figures, videos and tables: </w:t>
      </w:r>
      <w:r w:rsidRPr="00583646">
        <w:rPr>
          <w:rFonts w:ascii="Times New Roman" w:hAnsi="Times New Roman" w:cs="Times New Roman"/>
          <w:sz w:val="20"/>
          <w:szCs w:val="20"/>
        </w:rPr>
        <w:t>no limit</w:t>
      </w:r>
      <w:r w:rsidR="000F68B1">
        <w:rPr>
          <w:rFonts w:ascii="Times New Roman" w:hAnsi="Times New Roman" w:cs="Times New Roman"/>
          <w:sz w:val="20"/>
          <w:szCs w:val="20"/>
        </w:rPr>
        <w:t>.</w:t>
      </w:r>
    </w:p>
    <w:p w14:paraId="5906EB86" w14:textId="6FDC7DCB"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Contributions: </w:t>
      </w:r>
      <w:r w:rsidRPr="00583646">
        <w:rPr>
          <w:rFonts w:ascii="Times New Roman" w:hAnsi="Times New Roman" w:cs="Times New Roman"/>
          <w:b/>
          <w:bCs/>
          <w:sz w:val="20"/>
          <w:szCs w:val="20"/>
        </w:rPr>
        <w:br w:type="page"/>
      </w:r>
    </w:p>
    <w:p w14:paraId="79864726" w14:textId="77777777" w:rsidR="00F933B7"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Abstract (200~350 words)</w:t>
      </w:r>
    </w:p>
    <w:p w14:paraId="30E10C22" w14:textId="616883AA" w:rsidR="00432DC1" w:rsidRPr="00432DC1" w:rsidRDefault="00432DC1" w:rsidP="00F933B7">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Please note that the abstract should provide a complete and accurate description of the article</w:t>
      </w:r>
      <w:r w:rsidRPr="00E47C90">
        <w:rPr>
          <w:rFonts w:ascii="Times New Roman" w:hAnsi="Times New Roman" w:cs="Times New Roman"/>
          <w:sz w:val="20"/>
          <w:szCs w:val="20"/>
        </w:rPr>
        <w:t>’</w:t>
      </w:r>
      <w:r w:rsidRPr="00E47C90">
        <w:rPr>
          <w:rFonts w:ascii="Times New Roman" w:hAnsi="Times New Roman" w:cs="Times New Roman" w:hint="eastAsia"/>
          <w:sz w:val="20"/>
          <w:szCs w:val="20"/>
        </w:rPr>
        <w:t xml:space="preserve">s content. </w:t>
      </w:r>
      <w:r>
        <w:rPr>
          <w:rFonts w:ascii="Times New Roman" w:hAnsi="Times New Roman" w:cs="Times New Roman" w:hint="eastAsia"/>
          <w:sz w:val="20"/>
          <w:szCs w:val="20"/>
        </w:rPr>
        <w:t xml:space="preserve">* </w:t>
      </w:r>
      <w:r w:rsidRPr="00E47C90">
        <w:rPr>
          <w:rFonts w:ascii="Times New Roman" w:hAnsi="Times New Roman" w:cs="Times New Roman" w:hint="eastAsia"/>
          <w:sz w:val="20"/>
          <w:szCs w:val="20"/>
        </w:rPr>
        <w:t xml:space="preserve">Abstract-Conclusions should be </w:t>
      </w:r>
      <w:r>
        <w:rPr>
          <w:rFonts w:ascii="Times New Roman" w:hAnsi="Times New Roman" w:cs="Times New Roman" w:hint="eastAsia"/>
          <w:sz w:val="20"/>
          <w:szCs w:val="20"/>
        </w:rPr>
        <w:t xml:space="preserve">supported by </w:t>
      </w:r>
      <w:r w:rsidRPr="00E47C90">
        <w:rPr>
          <w:rFonts w:ascii="Times New Roman" w:hAnsi="Times New Roman" w:cs="Times New Roman" w:hint="eastAsia"/>
          <w:sz w:val="20"/>
          <w:szCs w:val="20"/>
        </w:rPr>
        <w:t>data</w:t>
      </w:r>
      <w:r>
        <w:rPr>
          <w:rFonts w:ascii="Times New Roman" w:hAnsi="Times New Roman" w:cs="Times New Roman" w:hint="eastAsia"/>
          <w:sz w:val="20"/>
          <w:szCs w:val="20"/>
        </w:rPr>
        <w:t xml:space="preserve"> presented in</w:t>
      </w:r>
      <w:r w:rsidRPr="00E47C90">
        <w:rPr>
          <w:rFonts w:ascii="Times New Roman" w:hAnsi="Times New Roman" w:cs="Times New Roman" w:hint="eastAsia"/>
          <w:sz w:val="20"/>
          <w:szCs w:val="20"/>
        </w:rPr>
        <w:t xml:space="preserve"> the </w:t>
      </w:r>
      <w:r>
        <w:rPr>
          <w:rFonts w:ascii="Times New Roman" w:hAnsi="Times New Roman" w:cs="Times New Roman" w:hint="eastAsia"/>
          <w:sz w:val="20"/>
          <w:szCs w:val="20"/>
        </w:rPr>
        <w:t>A</w:t>
      </w:r>
      <w:r w:rsidRPr="00E47C90">
        <w:rPr>
          <w:rFonts w:ascii="Times New Roman" w:hAnsi="Times New Roman" w:cs="Times New Roman" w:hint="eastAsia"/>
          <w:sz w:val="20"/>
          <w:szCs w:val="20"/>
        </w:rPr>
        <w:t>bstract-</w:t>
      </w:r>
      <w:r>
        <w:rPr>
          <w:rFonts w:ascii="Times New Roman" w:hAnsi="Times New Roman" w:cs="Times New Roman" w:hint="eastAsia"/>
          <w:sz w:val="20"/>
          <w:szCs w:val="20"/>
        </w:rPr>
        <w:t>R</w:t>
      </w:r>
      <w:r w:rsidRPr="00E47C90">
        <w:rPr>
          <w:rFonts w:ascii="Times New Roman" w:hAnsi="Times New Roman" w:cs="Times New Roman" w:hint="eastAsia"/>
          <w:sz w:val="20"/>
          <w:szCs w:val="20"/>
        </w:rPr>
        <w:t xml:space="preserve">esults. </w:t>
      </w:r>
    </w:p>
    <w:p w14:paraId="2F6463FB"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Background: </w:t>
      </w:r>
    </w:p>
    <w:p w14:paraId="395C72AB" w14:textId="77777777" w:rsidR="00F933B7" w:rsidRPr="00583646" w:rsidRDefault="00F933B7" w:rsidP="00F933B7">
      <w:pPr>
        <w:spacing w:line="480" w:lineRule="auto"/>
        <w:rPr>
          <w:rFonts w:ascii="Times New Roman" w:hAnsi="Times New Roman" w:cs="Times New Roman"/>
          <w:sz w:val="20"/>
          <w:szCs w:val="20"/>
        </w:rPr>
      </w:pPr>
    </w:p>
    <w:p w14:paraId="2AA7E5D6"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Methods: </w:t>
      </w:r>
    </w:p>
    <w:p w14:paraId="062902CF" w14:textId="77777777" w:rsidR="00F933B7" w:rsidRPr="00583646" w:rsidRDefault="00F933B7" w:rsidP="00F933B7">
      <w:pPr>
        <w:spacing w:line="480" w:lineRule="auto"/>
        <w:rPr>
          <w:rFonts w:ascii="Times New Roman" w:hAnsi="Times New Roman" w:cs="Times New Roman"/>
          <w:sz w:val="20"/>
          <w:szCs w:val="20"/>
        </w:rPr>
      </w:pPr>
    </w:p>
    <w:p w14:paraId="6E5D7E49"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Results: </w:t>
      </w:r>
    </w:p>
    <w:p w14:paraId="13C2B47A" w14:textId="77777777" w:rsidR="00F933B7" w:rsidRPr="00583646" w:rsidRDefault="00F933B7" w:rsidP="00F933B7">
      <w:pPr>
        <w:spacing w:line="480" w:lineRule="auto"/>
        <w:rPr>
          <w:rFonts w:ascii="Times New Roman" w:hAnsi="Times New Roman" w:cs="Times New Roman"/>
          <w:sz w:val="20"/>
          <w:szCs w:val="20"/>
        </w:rPr>
      </w:pPr>
    </w:p>
    <w:p w14:paraId="2F926CD6"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Conclusions: </w:t>
      </w:r>
    </w:p>
    <w:p w14:paraId="1F661048" w14:textId="77777777" w:rsidR="00F933B7" w:rsidRPr="00583646" w:rsidRDefault="00F933B7" w:rsidP="00F933B7">
      <w:pPr>
        <w:spacing w:line="480" w:lineRule="auto"/>
        <w:rPr>
          <w:rFonts w:ascii="Times New Roman" w:hAnsi="Times New Roman" w:cs="Times New Roman"/>
          <w:sz w:val="20"/>
          <w:szCs w:val="20"/>
        </w:rPr>
      </w:pPr>
    </w:p>
    <w:p w14:paraId="298B5906"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Keywords: </w:t>
      </w:r>
      <w:r w:rsidRPr="00583646">
        <w:rPr>
          <w:rFonts w:ascii="Times New Roman" w:hAnsi="Times New Roman" w:cs="Times New Roman"/>
          <w:sz w:val="20"/>
          <w:szCs w:val="20"/>
        </w:rPr>
        <w:t>3~5 words</w:t>
      </w:r>
    </w:p>
    <w:p w14:paraId="61E2FDDD" w14:textId="77777777" w:rsidR="00F933B7" w:rsidRPr="00583646" w:rsidRDefault="00F933B7" w:rsidP="00F933B7">
      <w:pPr>
        <w:spacing w:line="480" w:lineRule="auto"/>
        <w:rPr>
          <w:rFonts w:ascii="Times New Roman" w:hAnsi="Times New Roman" w:cs="Times New Roman"/>
          <w:sz w:val="20"/>
          <w:szCs w:val="20"/>
        </w:rPr>
      </w:pPr>
    </w:p>
    <w:p w14:paraId="5C31FA73" w14:textId="77777777" w:rsidR="00F933B7" w:rsidRPr="00583646" w:rsidRDefault="00F933B7" w:rsidP="00F933B7">
      <w:pPr>
        <w:spacing w:line="480" w:lineRule="auto"/>
        <w:rPr>
          <w:rFonts w:ascii="Times New Roman" w:hAnsi="Times New Roman" w:cs="Times New Roman"/>
          <w:sz w:val="20"/>
          <w:szCs w:val="20"/>
        </w:rPr>
      </w:pPr>
    </w:p>
    <w:p w14:paraId="0461EE97" w14:textId="77777777" w:rsidR="00F933B7" w:rsidRPr="00583646" w:rsidRDefault="00F933B7" w:rsidP="00F933B7">
      <w:pPr>
        <w:spacing w:line="480" w:lineRule="auto"/>
        <w:rPr>
          <w:rFonts w:ascii="Times New Roman" w:hAnsi="Times New Roman" w:cs="Times New Roman"/>
          <w:b/>
          <w:bCs/>
          <w:sz w:val="20"/>
          <w:szCs w:val="20"/>
        </w:rPr>
      </w:pPr>
    </w:p>
    <w:p w14:paraId="3C0ABE0B"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br w:type="page"/>
      </w:r>
    </w:p>
    <w:p w14:paraId="032985C4" w14:textId="3856396F" w:rsidR="00F933B7" w:rsidRPr="00583646" w:rsidRDefault="000B55CA" w:rsidP="00F933B7">
      <w:pPr>
        <w:spacing w:line="480" w:lineRule="auto"/>
        <w:rPr>
          <w:rFonts w:ascii="Times New Roman" w:hAnsi="Times New Roman" w:cs="Times New Roman"/>
          <w:sz w:val="20"/>
          <w:szCs w:val="20"/>
        </w:rPr>
      </w:pPr>
      <w:r w:rsidRPr="00B5671A">
        <w:rPr>
          <w:rFonts w:ascii="Times New Roman" w:hAnsi="Times New Roman" w:cs="Times New Roman"/>
          <w:b/>
          <w:bCs/>
          <w:noProof/>
          <w:color w:val="000000" w:themeColor="text1"/>
          <w:sz w:val="24"/>
        </w:rPr>
        <w:lastRenderedPageBreak/>
        <mc:AlternateContent>
          <mc:Choice Requires="wps">
            <w:drawing>
              <wp:anchor distT="45720" distB="45720" distL="114300" distR="114300" simplePos="0" relativeHeight="251659264" behindDoc="0" locked="0" layoutInCell="1" allowOverlap="1" wp14:anchorId="234734D7" wp14:editId="28409E71">
                <wp:simplePos x="0" y="0"/>
                <wp:positionH relativeFrom="margin">
                  <wp:posOffset>-47625</wp:posOffset>
                </wp:positionH>
                <wp:positionV relativeFrom="paragraph">
                  <wp:posOffset>612775</wp:posOffset>
                </wp:positionV>
                <wp:extent cx="5132070" cy="2924175"/>
                <wp:effectExtent l="0" t="0" r="11430" b="952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2924175"/>
                        </a:xfrm>
                        <a:prstGeom prst="rect">
                          <a:avLst/>
                        </a:prstGeom>
                        <a:solidFill>
                          <a:srgbClr val="FFFFFF"/>
                        </a:solidFill>
                        <a:ln w="9525">
                          <a:solidFill>
                            <a:srgbClr val="000000"/>
                          </a:solidFill>
                          <a:miter lim="800000"/>
                          <a:headEnd/>
                          <a:tailEnd/>
                        </a:ln>
                      </wps:spPr>
                      <wps:txbx>
                        <w:txbxContent>
                          <w:p w14:paraId="4A11A3DA" w14:textId="77777777" w:rsidR="000B55CA" w:rsidRPr="00B05EA7" w:rsidRDefault="000B55CA" w:rsidP="000B55CA">
                            <w:pPr>
                              <w:spacing w:line="480" w:lineRule="auto"/>
                              <w:rPr>
                                <w:rFonts w:ascii="Times New Roman" w:hAnsi="Times New Roman" w:cs="Times New Roman"/>
                                <w:b/>
                                <w:bCs/>
                                <w:color w:val="000000" w:themeColor="text1"/>
                                <w:sz w:val="20"/>
                                <w:szCs w:val="20"/>
                              </w:rPr>
                            </w:pPr>
                            <w:r w:rsidRPr="00B05EA7">
                              <w:rPr>
                                <w:rFonts w:ascii="Times New Roman" w:hAnsi="Times New Roman" w:cs="Times New Roman"/>
                                <w:b/>
                                <w:bCs/>
                                <w:color w:val="000000" w:themeColor="text1"/>
                                <w:sz w:val="20"/>
                                <w:szCs w:val="20"/>
                              </w:rPr>
                              <w:t>Key recommendations</w:t>
                            </w:r>
                          </w:p>
                          <w:p w14:paraId="21C7C03C" w14:textId="5E73B89E" w:rsidR="000B55CA" w:rsidRPr="00B05EA7" w:rsidRDefault="000B55CA" w:rsidP="000B55CA">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B05EA7">
                              <w:rPr>
                                <w:rFonts w:ascii="Times New Roman" w:hAnsi="Times New Roman" w:cs="Times New Roman"/>
                                <w:color w:val="000000" w:themeColor="text1"/>
                                <w:sz w:val="20"/>
                                <w:szCs w:val="20"/>
                              </w:rPr>
                              <w:t>Report here about key recommendations.</w:t>
                            </w:r>
                          </w:p>
                          <w:p w14:paraId="07266FB4" w14:textId="77777777" w:rsidR="000B55CA" w:rsidRPr="00B05EA7" w:rsidRDefault="000B55CA" w:rsidP="000B55CA">
                            <w:pPr>
                              <w:spacing w:line="480" w:lineRule="auto"/>
                              <w:rPr>
                                <w:rFonts w:ascii="Times New Roman" w:hAnsi="Times New Roman" w:cs="Times New Roman"/>
                                <w:b/>
                                <w:bCs/>
                                <w:color w:val="000000" w:themeColor="text1"/>
                                <w:sz w:val="20"/>
                                <w:szCs w:val="20"/>
                              </w:rPr>
                            </w:pPr>
                            <w:r w:rsidRPr="00B05EA7">
                              <w:rPr>
                                <w:rFonts w:ascii="Times New Roman" w:hAnsi="Times New Roman" w:cs="Times New Roman"/>
                                <w:b/>
                                <w:bCs/>
                                <w:color w:val="000000" w:themeColor="text1"/>
                                <w:sz w:val="20"/>
                                <w:szCs w:val="20"/>
                              </w:rPr>
                              <w:t xml:space="preserve">What was recommended and what is new? </w:t>
                            </w:r>
                          </w:p>
                          <w:p w14:paraId="6897FED1" w14:textId="77777777" w:rsidR="000B55CA" w:rsidRPr="00B05EA7" w:rsidRDefault="000B55CA" w:rsidP="000B55CA">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B05EA7">
                              <w:rPr>
                                <w:rFonts w:ascii="Times New Roman" w:hAnsi="Times New Roman" w:cs="Times New Roman"/>
                                <w:color w:val="000000" w:themeColor="text1"/>
                                <w:sz w:val="20"/>
                                <w:szCs w:val="20"/>
                              </w:rPr>
                              <w:t>Report here about what was recommended in existing evidence.</w:t>
                            </w:r>
                          </w:p>
                          <w:p w14:paraId="2A177B22" w14:textId="77777777" w:rsidR="000B55CA" w:rsidRPr="00B05EA7" w:rsidRDefault="000B55CA" w:rsidP="000B55CA">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B05EA7">
                              <w:rPr>
                                <w:rFonts w:ascii="Times New Roman" w:hAnsi="Times New Roman" w:cs="Times New Roman"/>
                                <w:color w:val="000000" w:themeColor="text1"/>
                                <w:sz w:val="20"/>
                                <w:szCs w:val="20"/>
                              </w:rPr>
                              <w:t xml:space="preserve">Report here about what are the changes of recommendation. </w:t>
                            </w:r>
                          </w:p>
                          <w:p w14:paraId="61DB8DB5" w14:textId="77777777" w:rsidR="000B55CA" w:rsidRPr="00B05EA7" w:rsidRDefault="000B55CA" w:rsidP="000B55CA">
                            <w:pPr>
                              <w:spacing w:line="480" w:lineRule="auto"/>
                              <w:rPr>
                                <w:rFonts w:ascii="Times New Roman" w:hAnsi="Times New Roman" w:cs="Times New Roman"/>
                                <w:b/>
                                <w:bCs/>
                                <w:color w:val="000000" w:themeColor="text1"/>
                                <w:sz w:val="20"/>
                                <w:szCs w:val="20"/>
                              </w:rPr>
                            </w:pPr>
                            <w:r w:rsidRPr="00B05EA7">
                              <w:rPr>
                                <w:rFonts w:ascii="Times New Roman" w:hAnsi="Times New Roman" w:cs="Times New Roman"/>
                                <w:b/>
                                <w:bCs/>
                                <w:color w:val="000000" w:themeColor="text1"/>
                                <w:sz w:val="20"/>
                                <w:szCs w:val="20"/>
                              </w:rPr>
                              <w:t xml:space="preserve">What is the implication, and what should change now? </w:t>
                            </w:r>
                          </w:p>
                          <w:p w14:paraId="3ED84819" w14:textId="77078FFF" w:rsidR="000B55CA" w:rsidRPr="00B05EA7" w:rsidRDefault="000B55CA" w:rsidP="000B55CA">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B05EA7">
                              <w:rPr>
                                <w:rFonts w:ascii="Times New Roman" w:hAnsi="Times New Roman" w:cs="Times New Roman"/>
                                <w:color w:val="000000" w:themeColor="text1"/>
                                <w:sz w:val="20"/>
                                <w:szCs w:val="20"/>
                              </w:rPr>
                              <w:t xml:space="preserve">Report here about </w:t>
                            </w:r>
                            <w:r w:rsidR="007132E2">
                              <w:rPr>
                                <w:rFonts w:ascii="Times New Roman" w:hAnsi="Times New Roman" w:cs="Times New Roman"/>
                                <w:color w:val="000000" w:themeColor="text1"/>
                                <w:sz w:val="20"/>
                                <w:szCs w:val="20"/>
                              </w:rPr>
                              <w:t xml:space="preserve">the </w:t>
                            </w:r>
                            <w:r w:rsidRPr="00B05EA7">
                              <w:rPr>
                                <w:rFonts w:ascii="Times New Roman" w:hAnsi="Times New Roman" w:cs="Times New Roman"/>
                                <w:color w:val="000000" w:themeColor="text1"/>
                                <w:sz w:val="20"/>
                                <w:szCs w:val="20"/>
                              </w:rPr>
                              <w:t xml:space="preserve">implications and actions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734D7" id="_x0000_t202" coordsize="21600,21600" o:spt="202" path="m,l,21600r21600,l21600,xe">
                <v:stroke joinstyle="miter"/>
                <v:path gradientshapeok="t" o:connecttype="rect"/>
              </v:shapetype>
              <v:shape id="文本框 2" o:spid="_x0000_s1026" type="#_x0000_t202" style="position:absolute;left:0;text-align:left;margin-left:-3.75pt;margin-top:48.25pt;width:404.1pt;height:23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">
                <v:textbox>
                  <w:txbxContent>
                    <w:p w14:paraId="4A11A3DA" w14:textId="77777777" w:rsidR="000B55CA" w:rsidRPr="00B05EA7" w:rsidRDefault="000B55CA" w:rsidP="000B55CA">
                      <w:pPr>
                        <w:spacing w:line="480" w:lineRule="auto"/>
                        <w:rPr>
                          <w:rFonts w:ascii="Times New Roman" w:hAnsi="Times New Roman" w:cs="Times New Roman"/>
                          <w:b/>
                          <w:bCs/>
                          <w:color w:val="000000" w:themeColor="text1"/>
                          <w:sz w:val="20"/>
                          <w:szCs w:val="20"/>
                        </w:rPr>
                      </w:pPr>
                      <w:r w:rsidRPr="00B05EA7">
                        <w:rPr>
                          <w:rFonts w:ascii="Times New Roman" w:hAnsi="Times New Roman" w:cs="Times New Roman"/>
                          <w:b/>
                          <w:bCs/>
                          <w:color w:val="000000" w:themeColor="text1"/>
                          <w:sz w:val="20"/>
                          <w:szCs w:val="20"/>
                        </w:rPr>
                        <w:t>Key recommendations</w:t>
                      </w:r>
                    </w:p>
                    <w:p w14:paraId="21C7C03C" w14:textId="5E73B89E" w:rsidR="000B55CA" w:rsidRPr="00B05EA7" w:rsidRDefault="000B55CA" w:rsidP="000B55CA">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B05EA7">
                        <w:rPr>
                          <w:rFonts w:ascii="Times New Roman" w:hAnsi="Times New Roman" w:cs="Times New Roman"/>
                          <w:color w:val="000000" w:themeColor="text1"/>
                          <w:sz w:val="20"/>
                          <w:szCs w:val="20"/>
                        </w:rPr>
                        <w:t>Report here about key recommendations.</w:t>
                      </w:r>
                    </w:p>
                    <w:p w14:paraId="07266FB4" w14:textId="77777777" w:rsidR="000B55CA" w:rsidRPr="00B05EA7" w:rsidRDefault="000B55CA" w:rsidP="000B55CA">
                      <w:pPr>
                        <w:spacing w:line="480" w:lineRule="auto"/>
                        <w:rPr>
                          <w:rFonts w:ascii="Times New Roman" w:hAnsi="Times New Roman" w:cs="Times New Roman"/>
                          <w:b/>
                          <w:bCs/>
                          <w:color w:val="000000" w:themeColor="text1"/>
                          <w:sz w:val="20"/>
                          <w:szCs w:val="20"/>
                        </w:rPr>
                      </w:pPr>
                      <w:r w:rsidRPr="00B05EA7">
                        <w:rPr>
                          <w:rFonts w:ascii="Times New Roman" w:hAnsi="Times New Roman" w:cs="Times New Roman"/>
                          <w:b/>
                          <w:bCs/>
                          <w:color w:val="000000" w:themeColor="text1"/>
                          <w:sz w:val="20"/>
                          <w:szCs w:val="20"/>
                        </w:rPr>
                        <w:t xml:space="preserve">What was recommended and what is new? </w:t>
                      </w:r>
                    </w:p>
                    <w:p w14:paraId="6897FED1" w14:textId="77777777" w:rsidR="000B55CA" w:rsidRPr="00B05EA7" w:rsidRDefault="000B55CA" w:rsidP="000B55CA">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B05EA7">
                        <w:rPr>
                          <w:rFonts w:ascii="Times New Roman" w:hAnsi="Times New Roman" w:cs="Times New Roman"/>
                          <w:color w:val="000000" w:themeColor="text1"/>
                          <w:sz w:val="20"/>
                          <w:szCs w:val="20"/>
                        </w:rPr>
                        <w:t>Report here about what was recommended in existing evidence.</w:t>
                      </w:r>
                    </w:p>
                    <w:p w14:paraId="2A177B22" w14:textId="77777777" w:rsidR="000B55CA" w:rsidRPr="00B05EA7" w:rsidRDefault="000B55CA" w:rsidP="000B55CA">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B05EA7">
                        <w:rPr>
                          <w:rFonts w:ascii="Times New Roman" w:hAnsi="Times New Roman" w:cs="Times New Roman"/>
                          <w:color w:val="000000" w:themeColor="text1"/>
                          <w:sz w:val="20"/>
                          <w:szCs w:val="20"/>
                        </w:rPr>
                        <w:t xml:space="preserve">Report here about what are the changes of recommendation. </w:t>
                      </w:r>
                    </w:p>
                    <w:p w14:paraId="61DB8DB5" w14:textId="77777777" w:rsidR="000B55CA" w:rsidRPr="00B05EA7" w:rsidRDefault="000B55CA" w:rsidP="000B55CA">
                      <w:pPr>
                        <w:spacing w:line="480" w:lineRule="auto"/>
                        <w:rPr>
                          <w:rFonts w:ascii="Times New Roman" w:hAnsi="Times New Roman" w:cs="Times New Roman"/>
                          <w:b/>
                          <w:bCs/>
                          <w:color w:val="000000" w:themeColor="text1"/>
                          <w:sz w:val="20"/>
                          <w:szCs w:val="20"/>
                        </w:rPr>
                      </w:pPr>
                      <w:r w:rsidRPr="00B05EA7">
                        <w:rPr>
                          <w:rFonts w:ascii="Times New Roman" w:hAnsi="Times New Roman" w:cs="Times New Roman"/>
                          <w:b/>
                          <w:bCs/>
                          <w:color w:val="000000" w:themeColor="text1"/>
                          <w:sz w:val="20"/>
                          <w:szCs w:val="20"/>
                        </w:rPr>
                        <w:t xml:space="preserve">What is the implication, and what should change now? </w:t>
                      </w:r>
                    </w:p>
                    <w:p w14:paraId="3ED84819" w14:textId="77078FFF" w:rsidR="000B55CA" w:rsidRPr="00B05EA7" w:rsidRDefault="000B55CA" w:rsidP="000B55CA">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B05EA7">
                        <w:rPr>
                          <w:rFonts w:ascii="Times New Roman" w:hAnsi="Times New Roman" w:cs="Times New Roman"/>
                          <w:color w:val="000000" w:themeColor="text1"/>
                          <w:sz w:val="20"/>
                          <w:szCs w:val="20"/>
                        </w:rPr>
                        <w:t xml:space="preserve">Report here about </w:t>
                      </w:r>
                      <w:r w:rsidR="007132E2">
                        <w:rPr>
                          <w:rFonts w:ascii="Times New Roman" w:hAnsi="Times New Roman" w:cs="Times New Roman"/>
                          <w:color w:val="000000" w:themeColor="text1"/>
                          <w:sz w:val="20"/>
                          <w:szCs w:val="20"/>
                        </w:rPr>
                        <w:t xml:space="preserve">the </w:t>
                      </w:r>
                      <w:r w:rsidRPr="00B05EA7">
                        <w:rPr>
                          <w:rFonts w:ascii="Times New Roman" w:hAnsi="Times New Roman" w:cs="Times New Roman"/>
                          <w:color w:val="000000" w:themeColor="text1"/>
                          <w:sz w:val="20"/>
                          <w:szCs w:val="20"/>
                        </w:rPr>
                        <w:t xml:space="preserve">implications and actions needed. </w:t>
                      </w:r>
                    </w:p>
                  </w:txbxContent>
                </v:textbox>
                <w10:wrap type="square" anchorx="margin"/>
              </v:shape>
            </w:pict>
          </mc:Fallback>
        </mc:AlternateContent>
      </w:r>
      <w:r w:rsidR="00F933B7" w:rsidRPr="00583646">
        <w:rPr>
          <w:rFonts w:ascii="Times New Roman" w:hAnsi="Times New Roman" w:cs="Times New Roman"/>
          <w:b/>
          <w:bCs/>
          <w:sz w:val="20"/>
          <w:szCs w:val="20"/>
        </w:rPr>
        <w:t xml:space="preserve">Highlight </w:t>
      </w:r>
      <w:r w:rsidR="00106262">
        <w:rPr>
          <w:rFonts w:ascii="Times New Roman" w:hAnsi="Times New Roman" w:cs="Times New Roman" w:hint="eastAsia"/>
          <w:b/>
          <w:bCs/>
          <w:sz w:val="20"/>
          <w:szCs w:val="20"/>
        </w:rPr>
        <w:t>b</w:t>
      </w:r>
      <w:r w:rsidR="00F933B7" w:rsidRPr="00583646">
        <w:rPr>
          <w:rFonts w:ascii="Times New Roman" w:hAnsi="Times New Roman" w:cs="Times New Roman"/>
          <w:b/>
          <w:bCs/>
          <w:sz w:val="20"/>
          <w:szCs w:val="20"/>
        </w:rPr>
        <w:t>ox</w:t>
      </w:r>
      <w:r w:rsidR="00F933B7" w:rsidRPr="00583646">
        <w:rPr>
          <w:rFonts w:ascii="Times New Roman" w:hAnsi="Times New Roman" w:cs="Times New Roman"/>
          <w:sz w:val="20"/>
          <w:szCs w:val="20"/>
        </w:rPr>
        <w:t xml:space="preserve"> (no more than </w:t>
      </w:r>
      <w:r w:rsidR="00B4066B">
        <w:rPr>
          <w:rFonts w:ascii="Times New Roman" w:hAnsi="Times New Roman" w:cs="Times New Roman"/>
          <w:sz w:val="20"/>
          <w:szCs w:val="20"/>
        </w:rPr>
        <w:t>3</w:t>
      </w:r>
      <w:r>
        <w:rPr>
          <w:rFonts w:ascii="Times New Roman" w:hAnsi="Times New Roman" w:cs="Times New Roman"/>
          <w:sz w:val="20"/>
          <w:szCs w:val="20"/>
        </w:rPr>
        <w:t xml:space="preserve">00 </w:t>
      </w:r>
      <w:r w:rsidR="00F933B7" w:rsidRPr="00583646">
        <w:rPr>
          <w:rFonts w:ascii="Times New Roman" w:hAnsi="Times New Roman" w:cs="Times New Roman"/>
          <w:sz w:val="20"/>
          <w:szCs w:val="20"/>
        </w:rPr>
        <w:t>words)</w:t>
      </w:r>
    </w:p>
    <w:p w14:paraId="6AFD548B" w14:textId="675F312D" w:rsidR="00F933B7" w:rsidRPr="00583646" w:rsidRDefault="00F933B7" w:rsidP="00F933B7">
      <w:pPr>
        <w:spacing w:line="480" w:lineRule="auto"/>
        <w:rPr>
          <w:rFonts w:ascii="Times New Roman" w:hAnsi="Times New Roman" w:cs="Times New Roman"/>
          <w:b/>
          <w:bCs/>
          <w:sz w:val="20"/>
          <w:szCs w:val="20"/>
        </w:rPr>
      </w:pPr>
    </w:p>
    <w:p w14:paraId="13A13603" w14:textId="77777777" w:rsidR="00F933B7" w:rsidRDefault="00F933B7" w:rsidP="00F933B7">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1. </w:t>
      </w:r>
      <w:r w:rsidRPr="00583646">
        <w:rPr>
          <w:rFonts w:ascii="Times New Roman" w:hAnsi="Times New Roman" w:cs="Times New Roman"/>
          <w:b/>
          <w:bCs/>
          <w:sz w:val="20"/>
          <w:szCs w:val="20"/>
        </w:rPr>
        <w:t>Introduction</w:t>
      </w:r>
    </w:p>
    <w:p w14:paraId="075197CE" w14:textId="4425B55F" w:rsidR="002801F9" w:rsidRPr="002801F9" w:rsidRDefault="002801F9" w:rsidP="00F933B7">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xml:space="preserve">* Please note that the rationale should be clearly </w:t>
      </w:r>
      <w:r w:rsidRPr="00E47C90">
        <w:rPr>
          <w:rFonts w:ascii="Times New Roman" w:hAnsi="Times New Roman" w:cs="Times New Roman"/>
          <w:sz w:val="20"/>
          <w:szCs w:val="20"/>
        </w:rPr>
        <w:t>expressed,</w:t>
      </w:r>
      <w:r w:rsidRPr="00E47C90">
        <w:rPr>
          <w:rFonts w:ascii="Times New Roman" w:hAnsi="Times New Roman" w:cs="Times New Roman" w:hint="eastAsia"/>
          <w:sz w:val="20"/>
          <w:szCs w:val="20"/>
        </w:rPr>
        <w:t xml:space="preserve"> and the objective should </w:t>
      </w:r>
      <w:r w:rsidR="007132E2">
        <w:rPr>
          <w:rFonts w:ascii="Times New Roman" w:hAnsi="Times New Roman" w:cs="Times New Roman" w:hint="eastAsia"/>
          <w:sz w:val="20"/>
          <w:szCs w:val="20"/>
        </w:rPr>
        <w:t>be presented</w:t>
      </w:r>
      <w:r w:rsidRPr="00E47C90">
        <w:rPr>
          <w:rFonts w:ascii="Times New Roman" w:hAnsi="Times New Roman" w:cs="Times New Roman" w:hint="eastAsia"/>
          <w:sz w:val="20"/>
          <w:szCs w:val="20"/>
        </w:rPr>
        <w:t xml:space="preserve"> </w:t>
      </w:r>
      <w:r w:rsidR="007132E2">
        <w:rPr>
          <w:rFonts w:ascii="Times New Roman" w:hAnsi="Times New Roman" w:cs="Times New Roman" w:hint="eastAsia"/>
          <w:sz w:val="20"/>
          <w:szCs w:val="20"/>
        </w:rPr>
        <w:t>clearly and logi</w:t>
      </w:r>
      <w:r w:rsidR="007132E2">
        <w:rPr>
          <w:rFonts w:ascii="Times New Roman" w:hAnsi="Times New Roman" w:cs="Times New Roman"/>
          <w:sz w:val="20"/>
          <w:szCs w:val="20"/>
        </w:rPr>
        <w:t>cally</w:t>
      </w:r>
      <w:r w:rsidRPr="00E47C90">
        <w:rPr>
          <w:rFonts w:ascii="Times New Roman" w:hAnsi="Times New Roman" w:cs="Times New Roman" w:hint="eastAsia"/>
          <w:sz w:val="20"/>
          <w:szCs w:val="20"/>
        </w:rPr>
        <w:t>.</w:t>
      </w:r>
    </w:p>
    <w:p w14:paraId="2AA1CFA8" w14:textId="77777777" w:rsidR="00F933B7" w:rsidRDefault="00F933B7" w:rsidP="00F933B7">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 Background</w:t>
      </w:r>
    </w:p>
    <w:p w14:paraId="1CA82D36" w14:textId="77777777" w:rsidR="00F933B7" w:rsidRDefault="00F933B7" w:rsidP="00F933B7">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 Rationale and knowledge gap</w:t>
      </w:r>
    </w:p>
    <w:p w14:paraId="7ADB2789" w14:textId="77777777" w:rsidR="00F933B7" w:rsidRDefault="00F933B7" w:rsidP="00F933B7">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.3 Objective</w:t>
      </w:r>
    </w:p>
    <w:p w14:paraId="4488B871" w14:textId="60B21563" w:rsidR="00F933B7" w:rsidRDefault="00F933B7" w:rsidP="00F933B7">
      <w:pPr>
        <w:spacing w:line="48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his manuscript is written following </w:t>
      </w:r>
      <w:r w:rsidR="007132E2">
        <w:rPr>
          <w:rFonts w:ascii="Times New Roman" w:hAnsi="Times New Roman" w:cs="Times New Roman"/>
          <w:sz w:val="20"/>
          <w:szCs w:val="20"/>
        </w:rPr>
        <w:t xml:space="preserve">the </w:t>
      </w:r>
      <w:r>
        <w:rPr>
          <w:rFonts w:ascii="Times New Roman" w:hAnsi="Times New Roman" w:cs="Times New Roman"/>
          <w:sz w:val="20"/>
          <w:szCs w:val="20"/>
        </w:rPr>
        <w:t xml:space="preserve">xxx checklist (if applicable). </w:t>
      </w:r>
    </w:p>
    <w:p w14:paraId="4C18A2B0" w14:textId="77777777" w:rsidR="00F933B7" w:rsidRPr="00583646" w:rsidRDefault="00F933B7" w:rsidP="00F933B7">
      <w:pPr>
        <w:spacing w:line="480" w:lineRule="auto"/>
        <w:rPr>
          <w:rFonts w:ascii="Times New Roman" w:hAnsi="Times New Roman" w:cs="Times New Roman"/>
          <w:sz w:val="20"/>
          <w:szCs w:val="20"/>
        </w:rPr>
      </w:pPr>
    </w:p>
    <w:p w14:paraId="68261965" w14:textId="77777777" w:rsidR="00F933B7" w:rsidRPr="00583646" w:rsidRDefault="00F933B7" w:rsidP="00F933B7">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Pr="00583646">
        <w:rPr>
          <w:rFonts w:ascii="Times New Roman" w:hAnsi="Times New Roman" w:cs="Times New Roman"/>
          <w:b/>
          <w:bCs/>
          <w:sz w:val="20"/>
          <w:szCs w:val="20"/>
        </w:rPr>
        <w:t>Methods</w:t>
      </w:r>
    </w:p>
    <w:p w14:paraId="7CE4B024" w14:textId="77777777" w:rsidR="00285BB0" w:rsidRDefault="00285BB0" w:rsidP="00285BB0">
      <w:pPr>
        <w:spacing w:line="480" w:lineRule="auto"/>
        <w:rPr>
          <w:rFonts w:ascii="Times New Roman" w:hAnsi="Times New Roman" w:cs="Times New Roman"/>
          <w:sz w:val="20"/>
          <w:szCs w:val="20"/>
        </w:rPr>
      </w:pPr>
      <w:r>
        <w:rPr>
          <w:rFonts w:ascii="Times New Roman" w:hAnsi="Times New Roman" w:cs="Times New Roman" w:hint="eastAsia"/>
          <w:sz w:val="20"/>
          <w:szCs w:val="20"/>
        </w:rPr>
        <w:t>*</w:t>
      </w:r>
      <w:r w:rsidRPr="00F33A7B">
        <w:rPr>
          <w:rFonts w:ascii="Times New Roman" w:hAnsi="Times New Roman" w:cs="Times New Roman"/>
          <w:sz w:val="20"/>
          <w:szCs w:val="20"/>
        </w:rPr>
        <w:t>Please ensure that the method description is sufficiently detailed to make the study reproducible.</w:t>
      </w:r>
    </w:p>
    <w:p w14:paraId="6C463FD9" w14:textId="77777777" w:rsidR="00285BB0" w:rsidRPr="00E57A2D" w:rsidRDefault="00285BB0" w:rsidP="00285BB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*Kindly note that the robustness and appropriateness of the study design will be assessed in focus. </w:t>
      </w:r>
    </w:p>
    <w:p w14:paraId="2B6E04EC" w14:textId="77777777" w:rsidR="00F933B7" w:rsidRPr="00285BB0" w:rsidRDefault="00F933B7" w:rsidP="00F933B7">
      <w:pPr>
        <w:spacing w:line="480" w:lineRule="auto"/>
        <w:rPr>
          <w:rFonts w:ascii="Times New Roman" w:hAnsi="Times New Roman" w:cs="Times New Roman"/>
          <w:sz w:val="20"/>
          <w:szCs w:val="20"/>
        </w:rPr>
      </w:pPr>
    </w:p>
    <w:p w14:paraId="36BF95B2" w14:textId="351E2CB0" w:rsidR="00F933B7" w:rsidRPr="00583646" w:rsidRDefault="00F933B7" w:rsidP="00F933B7">
      <w:pPr>
        <w:spacing w:line="48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3. </w:t>
      </w:r>
      <w:r w:rsidR="004036FA">
        <w:rPr>
          <w:rFonts w:ascii="Times New Roman" w:hAnsi="Times New Roman" w:cs="Times New Roman"/>
          <w:b/>
          <w:bCs/>
          <w:sz w:val="20"/>
          <w:szCs w:val="20"/>
        </w:rPr>
        <w:t>Main body</w:t>
      </w:r>
      <w:r w:rsidR="0026655F">
        <w:rPr>
          <w:rFonts w:ascii="Times New Roman" w:hAnsi="Times New Roman" w:cs="Times New Roman"/>
          <w:b/>
          <w:bCs/>
          <w:sz w:val="20"/>
          <w:szCs w:val="20"/>
        </w:rPr>
        <w:t xml:space="preserve"> (Require clear recommendation</w:t>
      </w:r>
      <w:r w:rsidR="007132E2">
        <w:rPr>
          <w:rFonts w:ascii="Times New Roman" w:hAnsi="Times New Roman" w:cs="Times New Roman"/>
          <w:b/>
          <w:bCs/>
          <w:sz w:val="20"/>
          <w:szCs w:val="20"/>
        </w:rPr>
        <w:t>s</w:t>
      </w:r>
      <w:r w:rsidR="0026655F">
        <w:rPr>
          <w:rFonts w:ascii="Times New Roman" w:hAnsi="Times New Roman" w:cs="Times New Roman"/>
          <w:b/>
          <w:bCs/>
          <w:sz w:val="20"/>
          <w:szCs w:val="20"/>
        </w:rPr>
        <w:t xml:space="preserve"> and discussing strengths and limitations of the guideline</w:t>
      </w:r>
      <w:r w:rsidR="00E15A9C">
        <w:rPr>
          <w:rFonts w:ascii="Times New Roman" w:hAnsi="Times New Roman" w:cs="Times New Roman"/>
          <w:b/>
          <w:bCs/>
          <w:sz w:val="20"/>
          <w:szCs w:val="20"/>
        </w:rPr>
        <w:t xml:space="preserve">; </w:t>
      </w:r>
      <w:r w:rsidR="00E15A9C" w:rsidRPr="00E15A9C">
        <w:rPr>
          <w:rFonts w:ascii="Times New Roman" w:hAnsi="Times New Roman" w:cs="Times New Roman"/>
          <w:b/>
          <w:bCs/>
          <w:sz w:val="20"/>
          <w:szCs w:val="20"/>
        </w:rPr>
        <w:t xml:space="preserve">the word “main body” should not be used </w:t>
      </w:r>
      <w:r w:rsidR="00D3479B">
        <w:rPr>
          <w:rFonts w:ascii="Times New Roman" w:hAnsi="Times New Roman" w:cs="Times New Roman" w:hint="eastAsia"/>
          <w:b/>
          <w:bCs/>
          <w:sz w:val="20"/>
          <w:szCs w:val="20"/>
        </w:rPr>
        <w:t>as</w:t>
      </w:r>
      <w:r w:rsidR="00D3479B">
        <w:rPr>
          <w:rFonts w:ascii="Times New Roman" w:hAnsi="Times New Roman" w:cs="Times New Roman"/>
          <w:b/>
          <w:bCs/>
          <w:sz w:val="20"/>
          <w:szCs w:val="20"/>
        </w:rPr>
        <w:t xml:space="preserve"> </w:t>
      </w:r>
      <w:r w:rsidR="00E15A9C" w:rsidRPr="00E15A9C">
        <w:rPr>
          <w:rFonts w:ascii="Times New Roman" w:hAnsi="Times New Roman" w:cs="Times New Roman"/>
          <w:b/>
          <w:bCs/>
          <w:sz w:val="20"/>
          <w:szCs w:val="20"/>
        </w:rPr>
        <w:t>a subheading and authors are free to decide</w:t>
      </w:r>
      <w:r w:rsidR="00E15A9C" w:rsidRPr="00E15A9C">
        <w:rPr>
          <w:rFonts w:ascii="Times New Roman" w:hAnsi="Times New Roman" w:cs="Times New Roman" w:hint="eastAsia"/>
          <w:b/>
          <w:bCs/>
          <w:sz w:val="20"/>
          <w:szCs w:val="20"/>
        </w:rPr>
        <w:t xml:space="preserve"> on</w:t>
      </w:r>
      <w:r w:rsidR="00E15A9C" w:rsidRPr="00E15A9C">
        <w:rPr>
          <w:rFonts w:ascii="Times New Roman" w:hAnsi="Times New Roman" w:cs="Times New Roman"/>
          <w:b/>
          <w:bCs/>
          <w:sz w:val="20"/>
          <w:szCs w:val="20"/>
        </w:rPr>
        <w:t xml:space="preserve"> the subheadings for </w:t>
      </w:r>
      <w:r w:rsidR="007132E2">
        <w:rPr>
          <w:rFonts w:ascii="Times New Roman" w:hAnsi="Times New Roman" w:cs="Times New Roman"/>
          <w:b/>
          <w:bCs/>
          <w:sz w:val="20"/>
          <w:szCs w:val="20"/>
        </w:rPr>
        <w:t xml:space="preserve">the </w:t>
      </w:r>
      <w:r w:rsidR="00E15A9C" w:rsidRPr="00E15A9C">
        <w:rPr>
          <w:rFonts w:ascii="Times New Roman" w:hAnsi="Times New Roman" w:cs="Times New Roman"/>
          <w:b/>
          <w:bCs/>
          <w:sz w:val="20"/>
          <w:szCs w:val="20"/>
        </w:rPr>
        <w:t>content of the main body</w:t>
      </w:r>
      <w:r w:rsidR="0026655F">
        <w:rPr>
          <w:rFonts w:ascii="Times New Roman" w:hAnsi="Times New Roman" w:cs="Times New Roman"/>
          <w:b/>
          <w:bCs/>
          <w:sz w:val="20"/>
          <w:szCs w:val="20"/>
        </w:rPr>
        <w:t>)</w:t>
      </w:r>
    </w:p>
    <w:p w14:paraId="78809537" w14:textId="77777777" w:rsidR="004036FA" w:rsidRPr="00602D0D" w:rsidRDefault="004036FA" w:rsidP="004036FA">
      <w:pPr>
        <w:spacing w:line="480" w:lineRule="auto"/>
        <w:rPr>
          <w:rFonts w:ascii="Times New Roman" w:hAnsi="Times New Roman" w:cs="Times New Roman"/>
          <w:color w:val="333333"/>
          <w:sz w:val="20"/>
          <w:szCs w:val="20"/>
        </w:rPr>
      </w:pPr>
      <w:r w:rsidRPr="00265D32">
        <w:rPr>
          <w:rFonts w:ascii="Times New Roman" w:hAnsi="Times New Roman" w:cs="Times New Roman"/>
          <w:color w:val="333333"/>
          <w:sz w:val="20"/>
          <w:szCs w:val="20"/>
        </w:rPr>
        <w:t xml:space="preserve">For Review Article, Narrative Review/Literature Review, Clinical Practice Review, Mini-Review, Clinical Practice Guideline, and Expert Consensus, although a separate Discussion section is not required, authors are encouraged to include evidence-based, comprehensive, in-depth, </w:t>
      </w:r>
      <w:r>
        <w:rPr>
          <w:rFonts w:ascii="Times New Roman" w:hAnsi="Times New Roman" w:cs="Times New Roman"/>
          <w:color w:val="333333"/>
          <w:sz w:val="20"/>
          <w:szCs w:val="20"/>
        </w:rPr>
        <w:t xml:space="preserve">and </w:t>
      </w:r>
      <w:r w:rsidRPr="00265D32">
        <w:rPr>
          <w:rFonts w:ascii="Times New Roman" w:hAnsi="Times New Roman" w:cs="Times New Roman"/>
          <w:color w:val="333333"/>
          <w:sz w:val="20"/>
          <w:szCs w:val="20"/>
        </w:rPr>
        <w:t xml:space="preserve">cutting-edge discussion throughout the main body content. In particular, we recommend including a separate section on strengths and limitations in the main body to </w:t>
      </w:r>
      <w:r>
        <w:rPr>
          <w:rFonts w:ascii="Times New Roman" w:hAnsi="Times New Roman" w:cs="Times New Roman" w:hint="eastAsia"/>
          <w:color w:val="333333"/>
          <w:sz w:val="20"/>
          <w:szCs w:val="20"/>
        </w:rPr>
        <w:t>promo</w:t>
      </w:r>
      <w:r>
        <w:rPr>
          <w:rFonts w:ascii="Times New Roman" w:hAnsi="Times New Roman" w:cs="Times New Roman"/>
          <w:color w:val="333333"/>
          <w:sz w:val="20"/>
          <w:szCs w:val="20"/>
        </w:rPr>
        <w:t xml:space="preserve">te a more intellectual interpretation. </w:t>
      </w:r>
    </w:p>
    <w:p w14:paraId="6D5A0237" w14:textId="77777777" w:rsidR="00F933B7" w:rsidRPr="004036FA" w:rsidRDefault="00F933B7" w:rsidP="00F933B7">
      <w:pPr>
        <w:spacing w:line="480" w:lineRule="auto"/>
        <w:rPr>
          <w:rFonts w:ascii="Times New Roman" w:hAnsi="Times New Roman" w:cs="Times New Roman"/>
          <w:sz w:val="20"/>
          <w:szCs w:val="20"/>
        </w:rPr>
      </w:pPr>
    </w:p>
    <w:p w14:paraId="44F81A6A" w14:textId="10147AA6" w:rsidR="00F933B7" w:rsidRPr="00583646" w:rsidRDefault="0026655F" w:rsidP="00F933B7">
      <w:pPr>
        <w:spacing w:line="480" w:lineRule="auto"/>
        <w:rPr>
          <w:rFonts w:ascii="Times New Roman" w:hAnsi="Times New Roman" w:cs="Times New Roman"/>
          <w:b/>
          <w:bCs/>
          <w:sz w:val="20"/>
          <w:szCs w:val="20"/>
        </w:rPr>
      </w:pPr>
      <w:r>
        <w:rPr>
          <w:rFonts w:ascii="Times New Roman" w:hAnsi="Times New Roman" w:cs="Times New Roman"/>
          <w:b/>
          <w:bCs/>
          <w:sz w:val="20"/>
          <w:szCs w:val="20"/>
        </w:rPr>
        <w:t>4</w:t>
      </w:r>
      <w:r w:rsidR="00F933B7">
        <w:rPr>
          <w:rFonts w:ascii="Times New Roman" w:hAnsi="Times New Roman" w:cs="Times New Roman"/>
          <w:b/>
          <w:bCs/>
          <w:sz w:val="20"/>
          <w:szCs w:val="20"/>
        </w:rPr>
        <w:t xml:space="preserve">. </w:t>
      </w:r>
      <w:r w:rsidR="00F933B7" w:rsidRPr="00583646">
        <w:rPr>
          <w:rFonts w:ascii="Times New Roman" w:hAnsi="Times New Roman" w:cs="Times New Roman"/>
          <w:b/>
          <w:bCs/>
          <w:sz w:val="20"/>
          <w:szCs w:val="20"/>
        </w:rPr>
        <w:t>Conclusions</w:t>
      </w:r>
    </w:p>
    <w:p w14:paraId="3941FF5D" w14:textId="77777777" w:rsidR="00513A85" w:rsidRDefault="00513A85" w:rsidP="00513A85">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w:t>
      </w:r>
      <w:r>
        <w:rPr>
          <w:rFonts w:ascii="Times New Roman" w:hAnsi="Times New Roman" w:cs="Times New Roman"/>
          <w:sz w:val="20"/>
          <w:szCs w:val="20"/>
        </w:rPr>
        <w:t>check</w:t>
      </w:r>
      <w:r>
        <w:rPr>
          <w:rFonts w:ascii="Times New Roman" w:hAnsi="Times New Roman" w:cs="Times New Roman" w:hint="eastAsia"/>
          <w:sz w:val="20"/>
          <w:szCs w:val="20"/>
        </w:rPr>
        <w:t xml:space="preserve"> that the conclusions are data-supported. </w:t>
      </w:r>
    </w:p>
    <w:p w14:paraId="7D1A2AAC" w14:textId="77777777" w:rsidR="00F933B7" w:rsidRPr="00513A85" w:rsidRDefault="00F933B7" w:rsidP="00F933B7">
      <w:pPr>
        <w:spacing w:line="480" w:lineRule="auto"/>
        <w:rPr>
          <w:rFonts w:ascii="Times New Roman" w:hAnsi="Times New Roman" w:cs="Times New Roman"/>
          <w:sz w:val="20"/>
          <w:szCs w:val="20"/>
        </w:rPr>
      </w:pPr>
    </w:p>
    <w:p w14:paraId="6FE40457" w14:textId="6F0B506A"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Acknowledgments</w:t>
      </w:r>
    </w:p>
    <w:p w14:paraId="79A83158" w14:textId="6253F541" w:rsidR="00F933B7" w:rsidRDefault="004C4D7A" w:rsidP="00F933B7">
      <w:pPr>
        <w:spacing w:line="480" w:lineRule="auto"/>
        <w:rPr>
          <w:rFonts w:ascii="Times New Roman" w:hAnsi="Times New Roman" w:cs="Times New Roman"/>
          <w:sz w:val="20"/>
          <w:szCs w:val="20"/>
        </w:rPr>
      </w:pPr>
      <w:r w:rsidRPr="006D04F9">
        <w:rPr>
          <w:rFonts w:ascii="Times New Roman" w:hAnsi="Times New Roman" w:cs="Times New Roman"/>
          <w:sz w:val="20"/>
          <w:szCs w:val="20"/>
        </w:rPr>
        <w:t>Report any acknowledgments here</w:t>
      </w:r>
      <w:r w:rsidR="00A921E3">
        <w:rPr>
          <w:rFonts w:ascii="Times New Roman" w:hAnsi="Times New Roman" w:cs="Times New Roman"/>
          <w:sz w:val="20"/>
          <w:szCs w:val="20"/>
        </w:rPr>
        <w:t>/</w:t>
      </w:r>
      <w:r w:rsidRPr="006D04F9">
        <w:rPr>
          <w:rFonts w:ascii="Times New Roman" w:hAnsi="Times New Roman" w:cs="Times New Roman"/>
          <w:sz w:val="20"/>
          <w:szCs w:val="20"/>
        </w:rPr>
        <w:t>None</w:t>
      </w:r>
      <w:r>
        <w:rPr>
          <w:rFonts w:ascii="Times New Roman" w:hAnsi="Times New Roman" w:cs="Times New Roman" w:hint="eastAsia"/>
          <w:sz w:val="20"/>
          <w:szCs w:val="20"/>
        </w:rPr>
        <w:t>.</w:t>
      </w:r>
    </w:p>
    <w:p w14:paraId="7F8DD574" w14:textId="77777777" w:rsidR="00A921E3" w:rsidRPr="004C4D7A" w:rsidRDefault="00A921E3" w:rsidP="00F933B7">
      <w:pPr>
        <w:spacing w:line="480" w:lineRule="auto"/>
        <w:rPr>
          <w:rFonts w:ascii="Times New Roman" w:hAnsi="Times New Roman" w:cs="Times New Roman"/>
          <w:sz w:val="20"/>
          <w:szCs w:val="20"/>
        </w:rPr>
      </w:pPr>
    </w:p>
    <w:p w14:paraId="447A050A" w14:textId="77777777"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Footnote</w:t>
      </w:r>
    </w:p>
    <w:p w14:paraId="18202514"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(If applicable) Reporting Checklist: The authors have completed the </w:t>
      </w:r>
      <w:proofErr w:type="gramStart"/>
      <w:r w:rsidRPr="00583646">
        <w:rPr>
          <w:rFonts w:ascii="Times New Roman" w:hAnsi="Times New Roman" w:cs="Times New Roman"/>
          <w:sz w:val="20"/>
          <w:szCs w:val="20"/>
        </w:rPr>
        <w:t>xxx reporting</w:t>
      </w:r>
      <w:proofErr w:type="gramEnd"/>
      <w:r w:rsidRPr="00583646">
        <w:rPr>
          <w:rFonts w:ascii="Times New Roman" w:hAnsi="Times New Roman" w:cs="Times New Roman"/>
          <w:sz w:val="20"/>
          <w:szCs w:val="20"/>
        </w:rPr>
        <w:t xml:space="preserve"> checklist. </w:t>
      </w:r>
    </w:p>
    <w:p w14:paraId="4D9C8579" w14:textId="604A7A33" w:rsidR="00A921E3" w:rsidRPr="004C4D7A" w:rsidRDefault="00A921E3" w:rsidP="00A921E3">
      <w:pPr>
        <w:spacing w:line="480" w:lineRule="auto"/>
        <w:rPr>
          <w:rFonts w:ascii="Times New Roman" w:hAnsi="Times New Roman" w:cs="Times New Roman"/>
          <w:sz w:val="20"/>
          <w:szCs w:val="20"/>
        </w:rPr>
      </w:pPr>
      <w:r w:rsidRPr="006D04F9">
        <w:rPr>
          <w:rFonts w:ascii="Times New Roman" w:hAnsi="Times New Roman" w:cs="Times New Roman"/>
          <w:sz w:val="20"/>
          <w:szCs w:val="20"/>
        </w:rPr>
        <w:t>Funding: Report the funding source here, e.g.</w:t>
      </w:r>
      <w:r>
        <w:rPr>
          <w:rFonts w:ascii="Times New Roman" w:hAnsi="Times New Roman" w:cs="Times New Roman" w:hint="eastAsia"/>
          <w:sz w:val="20"/>
          <w:szCs w:val="20"/>
        </w:rPr>
        <w:t>,</w:t>
      </w:r>
      <w:r w:rsidRPr="006D04F9">
        <w:rPr>
          <w:rFonts w:ascii="Times New Roman" w:hAnsi="Times New Roman" w:cs="Times New Roman"/>
          <w:sz w:val="20"/>
          <w:szCs w:val="20"/>
        </w:rPr>
        <w:t xml:space="preserve"> funding agency name (grant number </w:t>
      </w:r>
      <w:proofErr w:type="spellStart"/>
      <w:r w:rsidRPr="006D04F9">
        <w:rPr>
          <w:rFonts w:ascii="Times New Roman" w:hAnsi="Times New Roman" w:cs="Times New Roman"/>
          <w:sz w:val="20"/>
          <w:szCs w:val="20"/>
        </w:rPr>
        <w:t>xxxx</w:t>
      </w:r>
      <w:proofErr w:type="spellEnd"/>
      <w:r w:rsidRPr="006D04F9">
        <w:rPr>
          <w:rFonts w:ascii="Times New Roman" w:hAnsi="Times New Roman" w:cs="Times New Roman"/>
          <w:sz w:val="20"/>
          <w:szCs w:val="20"/>
        </w:rPr>
        <w:t>)/None</w:t>
      </w:r>
      <w:r>
        <w:rPr>
          <w:rFonts w:ascii="Times New Roman" w:hAnsi="Times New Roman" w:cs="Times New Roman" w:hint="eastAsia"/>
          <w:sz w:val="20"/>
          <w:szCs w:val="20"/>
        </w:rPr>
        <w:t>.</w:t>
      </w:r>
    </w:p>
    <w:p w14:paraId="243B3EF1" w14:textId="5F056649"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t>Conflict</w:t>
      </w:r>
      <w:r w:rsidR="00106262">
        <w:rPr>
          <w:rFonts w:ascii="Times New Roman" w:hAnsi="Times New Roman" w:cs="Times New Roman" w:hint="eastAsia"/>
          <w:sz w:val="20"/>
          <w:szCs w:val="20"/>
        </w:rPr>
        <w:t>s</w:t>
      </w:r>
      <w:r w:rsidRPr="00583646">
        <w:rPr>
          <w:rFonts w:ascii="Times New Roman" w:hAnsi="Times New Roman" w:cs="Times New Roman"/>
          <w:sz w:val="20"/>
          <w:szCs w:val="20"/>
        </w:rPr>
        <w:t xml:space="preserve"> of Interest: </w:t>
      </w:r>
    </w:p>
    <w:p w14:paraId="0FEA72C1"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Ethical Statement: </w:t>
      </w:r>
    </w:p>
    <w:p w14:paraId="3041095E" w14:textId="77777777" w:rsidR="00F933B7" w:rsidRPr="00583646" w:rsidRDefault="00F933B7" w:rsidP="00F933B7">
      <w:pPr>
        <w:spacing w:line="480" w:lineRule="auto"/>
        <w:rPr>
          <w:rFonts w:ascii="Times New Roman" w:hAnsi="Times New Roman" w:cs="Times New Roman"/>
          <w:sz w:val="20"/>
          <w:szCs w:val="20"/>
        </w:rPr>
      </w:pPr>
    </w:p>
    <w:p w14:paraId="4A1117EA" w14:textId="77777777" w:rsidR="00F933B7" w:rsidRPr="00583646" w:rsidRDefault="00F933B7" w:rsidP="00F933B7">
      <w:pPr>
        <w:spacing w:line="480" w:lineRule="auto"/>
        <w:rPr>
          <w:rFonts w:ascii="Times New Roman" w:hAnsi="Times New Roman" w:cs="Times New Roman"/>
          <w:sz w:val="20"/>
          <w:szCs w:val="20"/>
        </w:rPr>
      </w:pPr>
    </w:p>
    <w:p w14:paraId="0CCF51C4" w14:textId="77777777"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References</w:t>
      </w:r>
    </w:p>
    <w:p w14:paraId="088072F2" w14:textId="77777777" w:rsidR="00F933B7" w:rsidRPr="00583646" w:rsidRDefault="00F933B7" w:rsidP="00F933B7">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No limit. </w:t>
      </w:r>
    </w:p>
    <w:p w14:paraId="34C4E898" w14:textId="77777777" w:rsidR="002264E9" w:rsidRDefault="002264E9" w:rsidP="002264E9">
      <w:pPr>
        <w:spacing w:line="480" w:lineRule="auto"/>
        <w:rPr>
          <w:rFonts w:ascii="Times New Roman" w:hAnsi="Times New Roman" w:cs="Times New Roman"/>
          <w:sz w:val="20"/>
          <w:szCs w:val="20"/>
        </w:rPr>
      </w:pPr>
      <w:r w:rsidRPr="00F533F0">
        <w:rPr>
          <w:rFonts w:ascii="Times New Roman" w:hAnsi="Times New Roman" w:cs="Times New Roman" w:hint="eastAsia"/>
          <w:sz w:val="20"/>
          <w:szCs w:val="20"/>
        </w:rPr>
        <w:t xml:space="preserve">* Please kindly check that the reference </w:t>
      </w:r>
      <w:r>
        <w:rPr>
          <w:rFonts w:ascii="Times New Roman" w:hAnsi="Times New Roman" w:cs="Times New Roman" w:hint="eastAsia"/>
          <w:sz w:val="20"/>
          <w:szCs w:val="20"/>
        </w:rPr>
        <w:t>is</w:t>
      </w:r>
      <w:r w:rsidRPr="00F533F0">
        <w:rPr>
          <w:rFonts w:ascii="Times New Roman" w:hAnsi="Times New Roman" w:cs="Times New Roman" w:hint="eastAsia"/>
          <w:sz w:val="20"/>
          <w:szCs w:val="20"/>
        </w:rPr>
        <w:t xml:space="preserve"> appropriate in number and </w:t>
      </w:r>
      <w:r w:rsidRPr="00F533F0">
        <w:rPr>
          <w:rFonts w:ascii="Times New Roman" w:hAnsi="Times New Roman" w:cs="Times New Roman"/>
          <w:sz w:val="20"/>
          <w:szCs w:val="20"/>
        </w:rPr>
        <w:t>up to date</w:t>
      </w:r>
      <w:r w:rsidRPr="00F533F0">
        <w:rPr>
          <w:rFonts w:ascii="Times New Roman" w:hAnsi="Times New Roman" w:cs="Times New Roman" w:hint="eastAsia"/>
          <w:sz w:val="20"/>
          <w:szCs w:val="20"/>
        </w:rPr>
        <w:t xml:space="preserve">. </w:t>
      </w:r>
    </w:p>
    <w:p w14:paraId="011BE072" w14:textId="5BADF229" w:rsidR="002264E9" w:rsidRPr="00B0014A" w:rsidRDefault="002264E9" w:rsidP="002264E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the manuscript for any statements </w:t>
      </w:r>
      <w:r w:rsidR="00AF0F61">
        <w:rPr>
          <w:rFonts w:ascii="Times New Roman" w:hAnsi="Times New Roman" w:cs="Times New Roman" w:hint="eastAsia"/>
          <w:sz w:val="20"/>
          <w:szCs w:val="20"/>
        </w:rPr>
        <w:t>lacking proper parenthetical cit</w:t>
      </w:r>
      <w:r w:rsidR="00AF0F61">
        <w:rPr>
          <w:rFonts w:ascii="Times New Roman" w:hAnsi="Times New Roman" w:cs="Times New Roman"/>
          <w:sz w:val="20"/>
          <w:szCs w:val="20"/>
        </w:rPr>
        <w:t>ations</w:t>
      </w:r>
      <w:r>
        <w:rPr>
          <w:rFonts w:ascii="Times New Roman" w:hAnsi="Times New Roman" w:cs="Times New Roman" w:hint="eastAsia"/>
          <w:sz w:val="20"/>
          <w:szCs w:val="20"/>
        </w:rPr>
        <w:t xml:space="preserve"> and for redundancies/unnecessary citations. </w:t>
      </w:r>
    </w:p>
    <w:p w14:paraId="42C65DDE" w14:textId="77777777" w:rsidR="00F933B7" w:rsidRPr="002264E9" w:rsidRDefault="00F933B7" w:rsidP="00F933B7">
      <w:pPr>
        <w:spacing w:line="480" w:lineRule="auto"/>
        <w:rPr>
          <w:rFonts w:ascii="Times New Roman" w:hAnsi="Times New Roman" w:cs="Times New Roman"/>
          <w:sz w:val="20"/>
          <w:szCs w:val="20"/>
        </w:rPr>
      </w:pPr>
    </w:p>
    <w:p w14:paraId="4F0BF114" w14:textId="77777777"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Tables</w:t>
      </w:r>
    </w:p>
    <w:p w14:paraId="182C6788" w14:textId="77777777" w:rsidR="00F933B7" w:rsidRPr="00583646" w:rsidRDefault="00F933B7" w:rsidP="00F933B7">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733751FC" w14:textId="77777777" w:rsidR="002264E9" w:rsidRDefault="002264E9" w:rsidP="002264E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tables are well-structured and have high resolution, causing no blurriness or reducing readability. </w:t>
      </w:r>
    </w:p>
    <w:p w14:paraId="2C5117E0" w14:textId="3B2FF420" w:rsidR="002264E9" w:rsidRDefault="002264E9" w:rsidP="002264E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tables are </w:t>
      </w:r>
      <w:r w:rsidR="007132E2">
        <w:rPr>
          <w:rFonts w:ascii="Times New Roman" w:hAnsi="Times New Roman" w:cs="Times New Roman" w:hint="eastAsia"/>
          <w:sz w:val="20"/>
          <w:szCs w:val="20"/>
        </w:rPr>
        <w:t>well</w:t>
      </w:r>
      <w:r w:rsidR="007132E2">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3E0DB26F" w14:textId="77777777" w:rsidR="002264E9" w:rsidRDefault="002264E9" w:rsidP="002264E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tables and their consistency with the data in the </w:t>
      </w:r>
      <w:r>
        <w:rPr>
          <w:rFonts w:ascii="Times New Roman" w:hAnsi="Times New Roman" w:cs="Times New Roman" w:hint="eastAsia"/>
          <w:sz w:val="20"/>
          <w:szCs w:val="20"/>
        </w:rPr>
        <w:t xml:space="preserve">main </w:t>
      </w:r>
      <w:r w:rsidRPr="00EA7F6E">
        <w:rPr>
          <w:rFonts w:ascii="Times New Roman" w:hAnsi="Times New Roman" w:cs="Times New Roman"/>
          <w:sz w:val="20"/>
          <w:szCs w:val="20"/>
        </w:rPr>
        <w:t>text</w:t>
      </w:r>
      <w:r>
        <w:rPr>
          <w:rFonts w:ascii="Times New Roman" w:hAnsi="Times New Roman" w:cs="Times New Roman" w:hint="eastAsia"/>
          <w:sz w:val="20"/>
          <w:szCs w:val="20"/>
        </w:rPr>
        <w:t xml:space="preserve"> and abstract</w:t>
      </w:r>
      <w:r w:rsidRPr="00EA7F6E">
        <w:rPr>
          <w:rFonts w:ascii="Times New Roman" w:hAnsi="Times New Roman" w:cs="Times New Roman"/>
          <w:sz w:val="20"/>
          <w:szCs w:val="20"/>
        </w:rPr>
        <w:t>, especially the statistical dimensions (e.g., P-values and confidence intervals).</w:t>
      </w:r>
    </w:p>
    <w:p w14:paraId="7A8C8905" w14:textId="77777777" w:rsidR="00F933B7" w:rsidRPr="002264E9" w:rsidRDefault="00F933B7" w:rsidP="00F933B7">
      <w:pPr>
        <w:spacing w:line="480" w:lineRule="auto"/>
        <w:rPr>
          <w:rFonts w:ascii="Times New Roman" w:hAnsi="Times New Roman" w:cs="Times New Roman"/>
          <w:sz w:val="20"/>
          <w:szCs w:val="20"/>
        </w:rPr>
      </w:pPr>
    </w:p>
    <w:p w14:paraId="7C7182FE" w14:textId="77777777" w:rsidR="00F933B7" w:rsidRPr="00583646"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Figures</w:t>
      </w:r>
    </w:p>
    <w:p w14:paraId="29BB45FB" w14:textId="77777777" w:rsidR="00F933B7" w:rsidRPr="00583646" w:rsidRDefault="00F933B7" w:rsidP="00F933B7">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78DC7602" w14:textId="77777777" w:rsidR="00E40434" w:rsidRDefault="00E40434" w:rsidP="00E40434">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figures are well-structured and have high resolution, causing no blurriness or reducing readability. </w:t>
      </w:r>
    </w:p>
    <w:p w14:paraId="3CA8272F" w14:textId="39B53250" w:rsidR="00E40434" w:rsidRDefault="00E40434" w:rsidP="00E40434">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figures are </w:t>
      </w:r>
      <w:r w:rsidR="007132E2">
        <w:rPr>
          <w:rFonts w:ascii="Times New Roman" w:hAnsi="Times New Roman" w:cs="Times New Roman" w:hint="eastAsia"/>
          <w:sz w:val="20"/>
          <w:szCs w:val="20"/>
        </w:rPr>
        <w:t>well</w:t>
      </w:r>
      <w:r w:rsidR="007132E2">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19F404AD" w14:textId="77777777" w:rsidR="00E40434" w:rsidRPr="00EA7F6E" w:rsidRDefault="00E40434" w:rsidP="00E40434">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w:t>
      </w:r>
      <w:r>
        <w:rPr>
          <w:rFonts w:ascii="Times New Roman" w:hAnsi="Times New Roman" w:cs="Times New Roman" w:hint="eastAsia"/>
          <w:sz w:val="20"/>
          <w:szCs w:val="20"/>
        </w:rPr>
        <w:t>figures</w:t>
      </w:r>
      <w:r w:rsidRPr="00EA7F6E">
        <w:rPr>
          <w:rFonts w:ascii="Times New Roman" w:hAnsi="Times New Roman" w:cs="Times New Roman"/>
          <w:sz w:val="20"/>
          <w:szCs w:val="20"/>
        </w:rPr>
        <w:t xml:space="preserve"> and their consistency with the data in the </w:t>
      </w:r>
      <w:r>
        <w:rPr>
          <w:rFonts w:ascii="Times New Roman" w:hAnsi="Times New Roman" w:cs="Times New Roman" w:hint="eastAsia"/>
          <w:sz w:val="20"/>
          <w:szCs w:val="20"/>
        </w:rPr>
        <w:t>main text and abstract</w:t>
      </w:r>
      <w:r w:rsidRPr="00EA7F6E">
        <w:rPr>
          <w:rFonts w:ascii="Times New Roman" w:hAnsi="Times New Roman" w:cs="Times New Roman"/>
          <w:sz w:val="20"/>
          <w:szCs w:val="20"/>
        </w:rPr>
        <w:t>, especially the statistical dimensions (e.g., P-values and confidence intervals).</w:t>
      </w:r>
    </w:p>
    <w:p w14:paraId="7F0D086F" w14:textId="77777777" w:rsidR="00F933B7" w:rsidRPr="00E40434" w:rsidRDefault="00F933B7" w:rsidP="00F933B7">
      <w:pPr>
        <w:spacing w:line="480" w:lineRule="auto"/>
        <w:rPr>
          <w:rFonts w:ascii="Times New Roman" w:hAnsi="Times New Roman" w:cs="Times New Roman"/>
          <w:sz w:val="20"/>
          <w:szCs w:val="20"/>
        </w:rPr>
      </w:pPr>
    </w:p>
    <w:p w14:paraId="32D211B1" w14:textId="6D85F11B" w:rsidR="00F933B7" w:rsidRPr="00A50B02" w:rsidRDefault="00F933B7" w:rsidP="00F933B7">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Legends</w:t>
      </w:r>
    </w:p>
    <w:p w14:paraId="7B4E4087" w14:textId="77777777" w:rsidR="00590036" w:rsidRPr="00583646" w:rsidRDefault="00590036" w:rsidP="0059003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present the full names of abbreviations, special symbols, any missing data and other necessary explanations in the table legends and figure legends, so that the figures and tables stand alone. </w:t>
      </w:r>
    </w:p>
    <w:p w14:paraId="3FFD7863" w14:textId="77777777" w:rsidR="00F933B7" w:rsidRPr="00590036" w:rsidRDefault="00F933B7" w:rsidP="00F933B7">
      <w:pPr>
        <w:spacing w:line="480" w:lineRule="auto"/>
        <w:rPr>
          <w:rFonts w:ascii="Times New Roman" w:hAnsi="Times New Roman" w:cs="Times New Roman"/>
          <w:sz w:val="20"/>
          <w:szCs w:val="20"/>
        </w:rPr>
      </w:pPr>
    </w:p>
    <w:p w14:paraId="74C75E6C" w14:textId="3F2EE089" w:rsidR="00F933B7" w:rsidRPr="00277A98" w:rsidRDefault="00F933B7" w:rsidP="00277A98">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Supplementary Appendix</w:t>
      </w:r>
    </w:p>
    <w:p w14:paraId="2CBE43A3" w14:textId="3035F288" w:rsidR="00A46641" w:rsidRPr="00F933B7" w:rsidRDefault="00A46641"/>
    <w:sectPr w:rsidR="00A46641" w:rsidRPr="00F933B7" w:rsidSect="00677CB0">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0FF"/>
    <w:multiLevelType w:val="hybridMultilevel"/>
    <w:tmpl w:val="35B01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A72C70"/>
    <w:multiLevelType w:val="hybridMultilevel"/>
    <w:tmpl w:val="BC9EB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09241855">
    <w:abstractNumId w:val="0"/>
  </w:num>
  <w:num w:numId="2" w16cid:durableId="154079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0"/>
    <w:rsid w:val="0000394B"/>
    <w:rsid w:val="00011B29"/>
    <w:rsid w:val="00015D37"/>
    <w:rsid w:val="000201AA"/>
    <w:rsid w:val="00022141"/>
    <w:rsid w:val="00027D87"/>
    <w:rsid w:val="00031053"/>
    <w:rsid w:val="00031CEE"/>
    <w:rsid w:val="00031DA5"/>
    <w:rsid w:val="00034420"/>
    <w:rsid w:val="00035C35"/>
    <w:rsid w:val="00042702"/>
    <w:rsid w:val="00045A32"/>
    <w:rsid w:val="000507B7"/>
    <w:rsid w:val="00052CFD"/>
    <w:rsid w:val="00052D51"/>
    <w:rsid w:val="000555D9"/>
    <w:rsid w:val="00061273"/>
    <w:rsid w:val="000636B8"/>
    <w:rsid w:val="0008102E"/>
    <w:rsid w:val="00081588"/>
    <w:rsid w:val="000879C1"/>
    <w:rsid w:val="00090BCE"/>
    <w:rsid w:val="000A5819"/>
    <w:rsid w:val="000B1057"/>
    <w:rsid w:val="000B3BA7"/>
    <w:rsid w:val="000B456C"/>
    <w:rsid w:val="000B55CA"/>
    <w:rsid w:val="000B6551"/>
    <w:rsid w:val="000C3E98"/>
    <w:rsid w:val="000C4801"/>
    <w:rsid w:val="000C6A86"/>
    <w:rsid w:val="000D0111"/>
    <w:rsid w:val="000D4CC2"/>
    <w:rsid w:val="000D6E6C"/>
    <w:rsid w:val="000D7EF3"/>
    <w:rsid w:val="000E4C22"/>
    <w:rsid w:val="000F2B65"/>
    <w:rsid w:val="000F62AD"/>
    <w:rsid w:val="000F68B1"/>
    <w:rsid w:val="00106262"/>
    <w:rsid w:val="001269E9"/>
    <w:rsid w:val="00131B4C"/>
    <w:rsid w:val="00137761"/>
    <w:rsid w:val="0013784E"/>
    <w:rsid w:val="0014237F"/>
    <w:rsid w:val="00155E60"/>
    <w:rsid w:val="00161111"/>
    <w:rsid w:val="0016516F"/>
    <w:rsid w:val="001661CD"/>
    <w:rsid w:val="00167E4D"/>
    <w:rsid w:val="00170176"/>
    <w:rsid w:val="001713C3"/>
    <w:rsid w:val="00175D5D"/>
    <w:rsid w:val="00177FE7"/>
    <w:rsid w:val="0019347F"/>
    <w:rsid w:val="00196570"/>
    <w:rsid w:val="001B047C"/>
    <w:rsid w:val="001B3CB5"/>
    <w:rsid w:val="001D2FD3"/>
    <w:rsid w:val="001D3293"/>
    <w:rsid w:val="001F10C7"/>
    <w:rsid w:val="001F6414"/>
    <w:rsid w:val="002050A8"/>
    <w:rsid w:val="00205B88"/>
    <w:rsid w:val="00205F98"/>
    <w:rsid w:val="002223C6"/>
    <w:rsid w:val="00222C40"/>
    <w:rsid w:val="002250A9"/>
    <w:rsid w:val="002254E0"/>
    <w:rsid w:val="002264E9"/>
    <w:rsid w:val="002403A8"/>
    <w:rsid w:val="00246173"/>
    <w:rsid w:val="00263B74"/>
    <w:rsid w:val="0026655F"/>
    <w:rsid w:val="00271CE9"/>
    <w:rsid w:val="00272057"/>
    <w:rsid w:val="00274B61"/>
    <w:rsid w:val="0027622A"/>
    <w:rsid w:val="00277A98"/>
    <w:rsid w:val="002801F9"/>
    <w:rsid w:val="00283D5D"/>
    <w:rsid w:val="0028512D"/>
    <w:rsid w:val="00285BB0"/>
    <w:rsid w:val="002A2BE4"/>
    <w:rsid w:val="002A73AF"/>
    <w:rsid w:val="002B6ED7"/>
    <w:rsid w:val="002C4054"/>
    <w:rsid w:val="002D2A95"/>
    <w:rsid w:val="002D4F55"/>
    <w:rsid w:val="002D7B5D"/>
    <w:rsid w:val="002E0DEC"/>
    <w:rsid w:val="002E1994"/>
    <w:rsid w:val="002E3C51"/>
    <w:rsid w:val="002E42C6"/>
    <w:rsid w:val="002F435C"/>
    <w:rsid w:val="00306991"/>
    <w:rsid w:val="00310C29"/>
    <w:rsid w:val="00322D99"/>
    <w:rsid w:val="00331D8B"/>
    <w:rsid w:val="00337E15"/>
    <w:rsid w:val="00340651"/>
    <w:rsid w:val="00344621"/>
    <w:rsid w:val="00351439"/>
    <w:rsid w:val="00360516"/>
    <w:rsid w:val="003607DF"/>
    <w:rsid w:val="00365B0B"/>
    <w:rsid w:val="003719E7"/>
    <w:rsid w:val="00380ACC"/>
    <w:rsid w:val="00381B62"/>
    <w:rsid w:val="00381C5A"/>
    <w:rsid w:val="00382B75"/>
    <w:rsid w:val="00383EF8"/>
    <w:rsid w:val="00386410"/>
    <w:rsid w:val="0039749E"/>
    <w:rsid w:val="003A18FA"/>
    <w:rsid w:val="003A2517"/>
    <w:rsid w:val="003A26A5"/>
    <w:rsid w:val="003B0927"/>
    <w:rsid w:val="003C275F"/>
    <w:rsid w:val="003C2A45"/>
    <w:rsid w:val="003C385B"/>
    <w:rsid w:val="003C4BF6"/>
    <w:rsid w:val="003D07D4"/>
    <w:rsid w:val="003D7041"/>
    <w:rsid w:val="003E40F5"/>
    <w:rsid w:val="003F0FE1"/>
    <w:rsid w:val="003F24A6"/>
    <w:rsid w:val="004010CC"/>
    <w:rsid w:val="00401797"/>
    <w:rsid w:val="004036FA"/>
    <w:rsid w:val="0040714E"/>
    <w:rsid w:val="00423B07"/>
    <w:rsid w:val="00432DC1"/>
    <w:rsid w:val="0043414F"/>
    <w:rsid w:val="00434D46"/>
    <w:rsid w:val="004400D8"/>
    <w:rsid w:val="0044242D"/>
    <w:rsid w:val="0044399D"/>
    <w:rsid w:val="0044619E"/>
    <w:rsid w:val="004520B3"/>
    <w:rsid w:val="00452FAB"/>
    <w:rsid w:val="00452FD5"/>
    <w:rsid w:val="00457AE4"/>
    <w:rsid w:val="004623F3"/>
    <w:rsid w:val="00464342"/>
    <w:rsid w:val="00477C3B"/>
    <w:rsid w:val="00482077"/>
    <w:rsid w:val="004870A4"/>
    <w:rsid w:val="00487409"/>
    <w:rsid w:val="004937F9"/>
    <w:rsid w:val="00495960"/>
    <w:rsid w:val="00496BC7"/>
    <w:rsid w:val="004A1D93"/>
    <w:rsid w:val="004A3C71"/>
    <w:rsid w:val="004A78DC"/>
    <w:rsid w:val="004C2718"/>
    <w:rsid w:val="004C4D7A"/>
    <w:rsid w:val="004C5283"/>
    <w:rsid w:val="004C6101"/>
    <w:rsid w:val="004C71AD"/>
    <w:rsid w:val="004D4CDE"/>
    <w:rsid w:val="004D6594"/>
    <w:rsid w:val="004E60EF"/>
    <w:rsid w:val="004E6305"/>
    <w:rsid w:val="004F3D90"/>
    <w:rsid w:val="004F62A0"/>
    <w:rsid w:val="005015DC"/>
    <w:rsid w:val="00504A46"/>
    <w:rsid w:val="00513A85"/>
    <w:rsid w:val="00520A5A"/>
    <w:rsid w:val="005213A9"/>
    <w:rsid w:val="00523B32"/>
    <w:rsid w:val="00523F55"/>
    <w:rsid w:val="005302E8"/>
    <w:rsid w:val="00536637"/>
    <w:rsid w:val="00537846"/>
    <w:rsid w:val="00544802"/>
    <w:rsid w:val="00550251"/>
    <w:rsid w:val="00551604"/>
    <w:rsid w:val="00551BC0"/>
    <w:rsid w:val="0055380B"/>
    <w:rsid w:val="005545C6"/>
    <w:rsid w:val="0056733B"/>
    <w:rsid w:val="00573BF7"/>
    <w:rsid w:val="00574BAF"/>
    <w:rsid w:val="005776D6"/>
    <w:rsid w:val="0058709D"/>
    <w:rsid w:val="00590036"/>
    <w:rsid w:val="00590670"/>
    <w:rsid w:val="005A29F2"/>
    <w:rsid w:val="005A47EA"/>
    <w:rsid w:val="005A499C"/>
    <w:rsid w:val="005A645D"/>
    <w:rsid w:val="005B3DC6"/>
    <w:rsid w:val="005B43B2"/>
    <w:rsid w:val="005B4694"/>
    <w:rsid w:val="005B5A62"/>
    <w:rsid w:val="005B5DD3"/>
    <w:rsid w:val="005B74A9"/>
    <w:rsid w:val="005C0103"/>
    <w:rsid w:val="005C06A1"/>
    <w:rsid w:val="005C2B00"/>
    <w:rsid w:val="005C73FD"/>
    <w:rsid w:val="005D0D00"/>
    <w:rsid w:val="005D2223"/>
    <w:rsid w:val="005E6D03"/>
    <w:rsid w:val="005F5AF0"/>
    <w:rsid w:val="00602E78"/>
    <w:rsid w:val="00607F68"/>
    <w:rsid w:val="006106B8"/>
    <w:rsid w:val="00610B89"/>
    <w:rsid w:val="00621B1B"/>
    <w:rsid w:val="00624B2E"/>
    <w:rsid w:val="006279AD"/>
    <w:rsid w:val="00630DA8"/>
    <w:rsid w:val="006412E9"/>
    <w:rsid w:val="00647182"/>
    <w:rsid w:val="00647EDA"/>
    <w:rsid w:val="006601E0"/>
    <w:rsid w:val="00661BEE"/>
    <w:rsid w:val="00661E24"/>
    <w:rsid w:val="00665207"/>
    <w:rsid w:val="006716CC"/>
    <w:rsid w:val="00686891"/>
    <w:rsid w:val="00690457"/>
    <w:rsid w:val="00691AAE"/>
    <w:rsid w:val="006A1267"/>
    <w:rsid w:val="006A50DF"/>
    <w:rsid w:val="006B1396"/>
    <w:rsid w:val="006B1F53"/>
    <w:rsid w:val="006C7A30"/>
    <w:rsid w:val="006C7F14"/>
    <w:rsid w:val="006E1A06"/>
    <w:rsid w:val="006F0533"/>
    <w:rsid w:val="006F2816"/>
    <w:rsid w:val="006F3C2D"/>
    <w:rsid w:val="006F6291"/>
    <w:rsid w:val="006F7AE3"/>
    <w:rsid w:val="00701FC2"/>
    <w:rsid w:val="00711605"/>
    <w:rsid w:val="007132E2"/>
    <w:rsid w:val="0072433C"/>
    <w:rsid w:val="00725676"/>
    <w:rsid w:val="00725942"/>
    <w:rsid w:val="007452BF"/>
    <w:rsid w:val="007544CF"/>
    <w:rsid w:val="0076017D"/>
    <w:rsid w:val="0076158A"/>
    <w:rsid w:val="0076749D"/>
    <w:rsid w:val="00770985"/>
    <w:rsid w:val="00773973"/>
    <w:rsid w:val="00774FC3"/>
    <w:rsid w:val="007759A3"/>
    <w:rsid w:val="00784379"/>
    <w:rsid w:val="007945BB"/>
    <w:rsid w:val="00796A20"/>
    <w:rsid w:val="00797C61"/>
    <w:rsid w:val="007A0B77"/>
    <w:rsid w:val="007A148B"/>
    <w:rsid w:val="007A5CCF"/>
    <w:rsid w:val="007A6003"/>
    <w:rsid w:val="007A763C"/>
    <w:rsid w:val="007B5591"/>
    <w:rsid w:val="007B7DBA"/>
    <w:rsid w:val="007C41FC"/>
    <w:rsid w:val="007D7519"/>
    <w:rsid w:val="007D755D"/>
    <w:rsid w:val="007D789B"/>
    <w:rsid w:val="007E2D07"/>
    <w:rsid w:val="007E32BF"/>
    <w:rsid w:val="007E437A"/>
    <w:rsid w:val="007E4FBA"/>
    <w:rsid w:val="007E639F"/>
    <w:rsid w:val="007E66F6"/>
    <w:rsid w:val="007F1056"/>
    <w:rsid w:val="007F40F0"/>
    <w:rsid w:val="00802148"/>
    <w:rsid w:val="00803EB2"/>
    <w:rsid w:val="008140B8"/>
    <w:rsid w:val="0081461E"/>
    <w:rsid w:val="00815C2E"/>
    <w:rsid w:val="00821BD3"/>
    <w:rsid w:val="00821F9F"/>
    <w:rsid w:val="008246CB"/>
    <w:rsid w:val="008267C9"/>
    <w:rsid w:val="0082775F"/>
    <w:rsid w:val="00830D4D"/>
    <w:rsid w:val="00831A0D"/>
    <w:rsid w:val="00836E28"/>
    <w:rsid w:val="00842E95"/>
    <w:rsid w:val="008459C6"/>
    <w:rsid w:val="00846BFC"/>
    <w:rsid w:val="0085548F"/>
    <w:rsid w:val="0085797D"/>
    <w:rsid w:val="00880933"/>
    <w:rsid w:val="00881279"/>
    <w:rsid w:val="00881418"/>
    <w:rsid w:val="00891CB1"/>
    <w:rsid w:val="008A060D"/>
    <w:rsid w:val="008A67EC"/>
    <w:rsid w:val="008B1544"/>
    <w:rsid w:val="008B61EA"/>
    <w:rsid w:val="008B7528"/>
    <w:rsid w:val="008D1FAB"/>
    <w:rsid w:val="008D5565"/>
    <w:rsid w:val="008D5E36"/>
    <w:rsid w:val="008F03C1"/>
    <w:rsid w:val="008F4E94"/>
    <w:rsid w:val="009117B1"/>
    <w:rsid w:val="00912F1C"/>
    <w:rsid w:val="009138DB"/>
    <w:rsid w:val="00917F37"/>
    <w:rsid w:val="0092390E"/>
    <w:rsid w:val="00925AA5"/>
    <w:rsid w:val="00935666"/>
    <w:rsid w:val="00936078"/>
    <w:rsid w:val="00942D46"/>
    <w:rsid w:val="00944683"/>
    <w:rsid w:val="00945AFF"/>
    <w:rsid w:val="00951DED"/>
    <w:rsid w:val="0095540F"/>
    <w:rsid w:val="009627F4"/>
    <w:rsid w:val="00963FB3"/>
    <w:rsid w:val="0096432B"/>
    <w:rsid w:val="00965DA3"/>
    <w:rsid w:val="00966B28"/>
    <w:rsid w:val="00971B41"/>
    <w:rsid w:val="00976372"/>
    <w:rsid w:val="00993524"/>
    <w:rsid w:val="00996A76"/>
    <w:rsid w:val="009A11C1"/>
    <w:rsid w:val="009B5830"/>
    <w:rsid w:val="009B7FCF"/>
    <w:rsid w:val="009C0325"/>
    <w:rsid w:val="009C56BE"/>
    <w:rsid w:val="009C5AD3"/>
    <w:rsid w:val="009E1B2D"/>
    <w:rsid w:val="009E3E03"/>
    <w:rsid w:val="009E656E"/>
    <w:rsid w:val="00A01610"/>
    <w:rsid w:val="00A0460F"/>
    <w:rsid w:val="00A04DD3"/>
    <w:rsid w:val="00A15165"/>
    <w:rsid w:val="00A211AD"/>
    <w:rsid w:val="00A23BF7"/>
    <w:rsid w:val="00A25BF8"/>
    <w:rsid w:val="00A30029"/>
    <w:rsid w:val="00A3018B"/>
    <w:rsid w:val="00A35FB6"/>
    <w:rsid w:val="00A376B9"/>
    <w:rsid w:val="00A41B14"/>
    <w:rsid w:val="00A46641"/>
    <w:rsid w:val="00A50B02"/>
    <w:rsid w:val="00A52AF7"/>
    <w:rsid w:val="00A53441"/>
    <w:rsid w:val="00A54F88"/>
    <w:rsid w:val="00A63F24"/>
    <w:rsid w:val="00A72567"/>
    <w:rsid w:val="00A755FF"/>
    <w:rsid w:val="00A80897"/>
    <w:rsid w:val="00A848F6"/>
    <w:rsid w:val="00A921E3"/>
    <w:rsid w:val="00AA6576"/>
    <w:rsid w:val="00AA66D4"/>
    <w:rsid w:val="00AB0E84"/>
    <w:rsid w:val="00AB1042"/>
    <w:rsid w:val="00AB10F3"/>
    <w:rsid w:val="00AB4EA5"/>
    <w:rsid w:val="00AC2208"/>
    <w:rsid w:val="00AC3D0F"/>
    <w:rsid w:val="00AC47C6"/>
    <w:rsid w:val="00AC7FFC"/>
    <w:rsid w:val="00AE1CE2"/>
    <w:rsid w:val="00AF0F61"/>
    <w:rsid w:val="00B05EA7"/>
    <w:rsid w:val="00B12E6C"/>
    <w:rsid w:val="00B137A7"/>
    <w:rsid w:val="00B138B5"/>
    <w:rsid w:val="00B13C82"/>
    <w:rsid w:val="00B21866"/>
    <w:rsid w:val="00B240AB"/>
    <w:rsid w:val="00B324EE"/>
    <w:rsid w:val="00B341AA"/>
    <w:rsid w:val="00B34CC5"/>
    <w:rsid w:val="00B35740"/>
    <w:rsid w:val="00B402C2"/>
    <w:rsid w:val="00B4066B"/>
    <w:rsid w:val="00B50FB8"/>
    <w:rsid w:val="00B57686"/>
    <w:rsid w:val="00B63717"/>
    <w:rsid w:val="00B6708C"/>
    <w:rsid w:val="00B6735F"/>
    <w:rsid w:val="00B71F9F"/>
    <w:rsid w:val="00B74D2F"/>
    <w:rsid w:val="00BA208E"/>
    <w:rsid w:val="00BA2D5C"/>
    <w:rsid w:val="00BA3538"/>
    <w:rsid w:val="00BB5182"/>
    <w:rsid w:val="00BD0302"/>
    <w:rsid w:val="00BD05A9"/>
    <w:rsid w:val="00BD3696"/>
    <w:rsid w:val="00BD39AD"/>
    <w:rsid w:val="00BE6EFB"/>
    <w:rsid w:val="00BE7C3A"/>
    <w:rsid w:val="00BF2FDE"/>
    <w:rsid w:val="00BF37DF"/>
    <w:rsid w:val="00C03805"/>
    <w:rsid w:val="00C0403A"/>
    <w:rsid w:val="00C147E0"/>
    <w:rsid w:val="00C156CA"/>
    <w:rsid w:val="00C17AA0"/>
    <w:rsid w:val="00C21CF6"/>
    <w:rsid w:val="00C24B9B"/>
    <w:rsid w:val="00C27AA0"/>
    <w:rsid w:val="00C32DFD"/>
    <w:rsid w:val="00C4141F"/>
    <w:rsid w:val="00C50892"/>
    <w:rsid w:val="00C53B01"/>
    <w:rsid w:val="00C56A43"/>
    <w:rsid w:val="00C60248"/>
    <w:rsid w:val="00C63401"/>
    <w:rsid w:val="00C7067F"/>
    <w:rsid w:val="00C733C9"/>
    <w:rsid w:val="00C75143"/>
    <w:rsid w:val="00C7658F"/>
    <w:rsid w:val="00C80832"/>
    <w:rsid w:val="00C942BC"/>
    <w:rsid w:val="00C95D53"/>
    <w:rsid w:val="00C96BBC"/>
    <w:rsid w:val="00C9724C"/>
    <w:rsid w:val="00C97681"/>
    <w:rsid w:val="00C977D9"/>
    <w:rsid w:val="00CA34A4"/>
    <w:rsid w:val="00CA4CB1"/>
    <w:rsid w:val="00CB1AC8"/>
    <w:rsid w:val="00CC3868"/>
    <w:rsid w:val="00CC7FCA"/>
    <w:rsid w:val="00CD3A54"/>
    <w:rsid w:val="00CD4967"/>
    <w:rsid w:val="00CE12BB"/>
    <w:rsid w:val="00CE226E"/>
    <w:rsid w:val="00CF1058"/>
    <w:rsid w:val="00D00739"/>
    <w:rsid w:val="00D04EE2"/>
    <w:rsid w:val="00D07575"/>
    <w:rsid w:val="00D1701C"/>
    <w:rsid w:val="00D2516E"/>
    <w:rsid w:val="00D3479B"/>
    <w:rsid w:val="00D36C8A"/>
    <w:rsid w:val="00D37CCF"/>
    <w:rsid w:val="00D40B19"/>
    <w:rsid w:val="00D44F07"/>
    <w:rsid w:val="00D50781"/>
    <w:rsid w:val="00D56352"/>
    <w:rsid w:val="00D6568D"/>
    <w:rsid w:val="00D823E3"/>
    <w:rsid w:val="00D8271F"/>
    <w:rsid w:val="00D9174D"/>
    <w:rsid w:val="00D94132"/>
    <w:rsid w:val="00DA771E"/>
    <w:rsid w:val="00DB1830"/>
    <w:rsid w:val="00DB63D3"/>
    <w:rsid w:val="00DB6CF0"/>
    <w:rsid w:val="00DC11A9"/>
    <w:rsid w:val="00DC1C8A"/>
    <w:rsid w:val="00DC5DC1"/>
    <w:rsid w:val="00DD353D"/>
    <w:rsid w:val="00DD4B85"/>
    <w:rsid w:val="00DE03E9"/>
    <w:rsid w:val="00DE2861"/>
    <w:rsid w:val="00DE35D8"/>
    <w:rsid w:val="00DE5821"/>
    <w:rsid w:val="00DE75D6"/>
    <w:rsid w:val="00DF48CE"/>
    <w:rsid w:val="00E02CEF"/>
    <w:rsid w:val="00E03434"/>
    <w:rsid w:val="00E10099"/>
    <w:rsid w:val="00E10627"/>
    <w:rsid w:val="00E130D1"/>
    <w:rsid w:val="00E13133"/>
    <w:rsid w:val="00E15A9C"/>
    <w:rsid w:val="00E25EC1"/>
    <w:rsid w:val="00E27F05"/>
    <w:rsid w:val="00E34F9B"/>
    <w:rsid w:val="00E40434"/>
    <w:rsid w:val="00E43D28"/>
    <w:rsid w:val="00E5205C"/>
    <w:rsid w:val="00E54B01"/>
    <w:rsid w:val="00E55D5A"/>
    <w:rsid w:val="00E629D6"/>
    <w:rsid w:val="00E63DFF"/>
    <w:rsid w:val="00E907E8"/>
    <w:rsid w:val="00E95457"/>
    <w:rsid w:val="00EA2122"/>
    <w:rsid w:val="00EA4BB0"/>
    <w:rsid w:val="00EB2864"/>
    <w:rsid w:val="00EB37BA"/>
    <w:rsid w:val="00EB4CB0"/>
    <w:rsid w:val="00EB4F6F"/>
    <w:rsid w:val="00EC20AC"/>
    <w:rsid w:val="00EC224F"/>
    <w:rsid w:val="00EC36BF"/>
    <w:rsid w:val="00ED341E"/>
    <w:rsid w:val="00EE50F6"/>
    <w:rsid w:val="00EF0884"/>
    <w:rsid w:val="00EF1163"/>
    <w:rsid w:val="00EF1D34"/>
    <w:rsid w:val="00EF6AC9"/>
    <w:rsid w:val="00F163A0"/>
    <w:rsid w:val="00F16AA4"/>
    <w:rsid w:val="00F324AD"/>
    <w:rsid w:val="00F40544"/>
    <w:rsid w:val="00F40C8B"/>
    <w:rsid w:val="00F47C4C"/>
    <w:rsid w:val="00F522E8"/>
    <w:rsid w:val="00F54C7C"/>
    <w:rsid w:val="00F77B9B"/>
    <w:rsid w:val="00F80188"/>
    <w:rsid w:val="00F80E45"/>
    <w:rsid w:val="00F81DC5"/>
    <w:rsid w:val="00F82798"/>
    <w:rsid w:val="00F87331"/>
    <w:rsid w:val="00F92478"/>
    <w:rsid w:val="00F92B9F"/>
    <w:rsid w:val="00F933B7"/>
    <w:rsid w:val="00FA2F8E"/>
    <w:rsid w:val="00FB6B14"/>
    <w:rsid w:val="00FC3B4A"/>
    <w:rsid w:val="00FC4962"/>
    <w:rsid w:val="00FD1546"/>
    <w:rsid w:val="00FF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688F"/>
  <w15:chartTrackingRefBased/>
  <w15:docId w15:val="{72BC5639-7B8C-104F-8C14-4BF076F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B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33B7"/>
    <w:pPr>
      <w:ind w:firstLineChars="200" w:firstLine="420"/>
    </w:pPr>
  </w:style>
  <w:style w:type="character" w:customStyle="1" w:styleId="ListParagraphChar">
    <w:name w:val="List Paragraph Char"/>
    <w:basedOn w:val="DefaultParagraphFont"/>
    <w:link w:val="ListParagraph"/>
    <w:uiPriority w:val="34"/>
    <w:qFormat/>
    <w:rsid w:val="00F933B7"/>
  </w:style>
  <w:style w:type="character" w:styleId="LineNumber">
    <w:name w:val="line number"/>
    <w:basedOn w:val="DefaultParagraphFont"/>
    <w:uiPriority w:val="99"/>
    <w:semiHidden/>
    <w:unhideWhenUsed/>
    <w:rsid w:val="00F9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Zhang</dc:creator>
  <cp:keywords/>
  <dc:description/>
  <cp:lastModifiedBy>Microsoft Office User</cp:lastModifiedBy>
  <cp:revision>28</cp:revision>
  <dcterms:created xsi:type="dcterms:W3CDTF">2022-11-01T11:23:00Z</dcterms:created>
  <dcterms:modified xsi:type="dcterms:W3CDTF">2025-02-08T08:28:00Z</dcterms:modified>
</cp:coreProperties>
</file>